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на замещение вакантной должности</w:t>
      </w:r>
      <w:r w:rsidRPr="00595F3E">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CD3B95" w:rsidRDefault="00CD3B95" w:rsidP="00CD3B95">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 на замещение вакантной</w:t>
      </w:r>
      <w:r w:rsidRPr="00595F3E">
        <w:rPr>
          <w:rFonts w:ascii="Times New Roman" w:eastAsia="Times New Roman" w:hAnsi="Times New Roman" w:cs="Times New Roman"/>
          <w:sz w:val="28"/>
          <w:szCs w:val="28"/>
          <w:lang w:eastAsia="ru-RU"/>
        </w:rPr>
        <w:t xml:space="preserve"> дол</w:t>
      </w:r>
      <w:r w:rsidR="00BE5CD9">
        <w:rPr>
          <w:rFonts w:ascii="Times New Roman" w:eastAsia="Times New Roman" w:hAnsi="Times New Roman" w:cs="Times New Roman"/>
          <w:sz w:val="28"/>
          <w:szCs w:val="28"/>
          <w:lang w:eastAsia="ru-RU"/>
        </w:rPr>
        <w:t>жности:</w:t>
      </w:r>
    </w:p>
    <w:p w:rsidR="00BE5CD9" w:rsidRDefault="00BE5CD9" w:rsidP="00CD3B95">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-старшего государственного инспектора Забайкальского отдела энергетического надзора и надзора за гидротехническими сооружениями (место работы г. Чита),</w:t>
      </w:r>
    </w:p>
    <w:p w:rsidR="00BE5CD9" w:rsidRDefault="00BE5CD9" w:rsidP="00CD3B95">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-государственного инспектора Забайкальского отдела энергетического надзора и надзора за гидротехническими сооружениями  (</w:t>
      </w:r>
      <w:r w:rsidR="00D61B81">
        <w:rPr>
          <w:rFonts w:ascii="Times New Roman" w:eastAsia="Times New Roman" w:hAnsi="Times New Roman" w:cs="Times New Roman"/>
          <w:b/>
          <w:sz w:val="28"/>
          <w:szCs w:val="28"/>
          <w:lang w:eastAsia="ru-RU"/>
        </w:rPr>
        <w:t>р</w:t>
      </w:r>
      <w:r w:rsidR="00D61B81" w:rsidRPr="00D61B81">
        <w:rPr>
          <w:rFonts w:ascii="Times New Roman" w:eastAsia="Times New Roman" w:hAnsi="Times New Roman" w:cs="Times New Roman"/>
          <w:b/>
          <w:sz w:val="28"/>
          <w:szCs w:val="28"/>
          <w:lang w:eastAsia="ru-RU"/>
        </w:rPr>
        <w:t>егулирование в сфере безопасности электротехнических и тепловых установок и сетей</w:t>
      </w:r>
      <w:r w:rsidR="00D61B81">
        <w:rPr>
          <w:rFonts w:ascii="Times New Roman" w:eastAsia="Times New Roman" w:hAnsi="Times New Roman" w:cs="Times New Roman"/>
          <w:b/>
          <w:sz w:val="28"/>
          <w:szCs w:val="28"/>
          <w:lang w:eastAsia="ru-RU"/>
        </w:rPr>
        <w:t xml:space="preserve">, </w:t>
      </w:r>
      <w:r w:rsidR="00D61B81" w:rsidRPr="00D61B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место работы </w:t>
      </w:r>
      <w:r w:rsidR="00D61B81">
        <w:rPr>
          <w:rFonts w:ascii="Times New Roman" w:eastAsia="Times New Roman" w:hAnsi="Times New Roman" w:cs="Times New Roman"/>
          <w:b/>
          <w:sz w:val="28"/>
          <w:szCs w:val="28"/>
          <w:lang w:eastAsia="ru-RU"/>
        </w:rPr>
        <w:t>пгт Новая</w:t>
      </w:r>
      <w:r>
        <w:rPr>
          <w:rFonts w:ascii="Times New Roman" w:eastAsia="Times New Roman" w:hAnsi="Times New Roman" w:cs="Times New Roman"/>
          <w:b/>
          <w:sz w:val="28"/>
          <w:szCs w:val="28"/>
          <w:lang w:eastAsia="ru-RU"/>
        </w:rPr>
        <w:t xml:space="preserve"> Чара),</w:t>
      </w:r>
    </w:p>
    <w:p w:rsidR="00BE5CD9" w:rsidRDefault="00BE5CD9" w:rsidP="00CD3B95">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-государственного инспектора Забайкальского отдела </w:t>
      </w:r>
      <w:r w:rsidR="00D61B81" w:rsidRPr="00D61B81">
        <w:rPr>
          <w:rFonts w:ascii="Times New Roman" w:eastAsia="Times New Roman" w:hAnsi="Times New Roman" w:cs="Times New Roman"/>
          <w:b/>
          <w:sz w:val="28"/>
          <w:szCs w:val="28"/>
          <w:lang w:eastAsia="ru-RU"/>
        </w:rPr>
        <w:t xml:space="preserve">энергетического надзора и надзора за гидротехническими сооружениями  </w:t>
      </w:r>
      <w:r>
        <w:rPr>
          <w:rFonts w:ascii="Times New Roman" w:eastAsia="Times New Roman" w:hAnsi="Times New Roman" w:cs="Times New Roman"/>
          <w:b/>
          <w:sz w:val="28"/>
          <w:szCs w:val="28"/>
          <w:lang w:eastAsia="ru-RU"/>
        </w:rPr>
        <w:t>(</w:t>
      </w:r>
      <w:r w:rsidR="00D61B81">
        <w:rPr>
          <w:rFonts w:ascii="Times New Roman" w:eastAsia="Times New Roman" w:hAnsi="Times New Roman" w:cs="Times New Roman"/>
          <w:b/>
          <w:sz w:val="28"/>
          <w:szCs w:val="28"/>
          <w:lang w:eastAsia="ru-RU"/>
        </w:rPr>
        <w:t>о</w:t>
      </w:r>
      <w:r w:rsidR="00D61B81" w:rsidRPr="00D61B81">
        <w:rPr>
          <w:rFonts w:ascii="Times New Roman" w:eastAsia="Times New Roman" w:hAnsi="Times New Roman" w:cs="Times New Roman"/>
          <w:b/>
          <w:sz w:val="28"/>
          <w:szCs w:val="28"/>
          <w:lang w:eastAsia="ru-RU"/>
        </w:rPr>
        <w:t xml:space="preserve">существление федерального государственного строительного надзора </w:t>
      </w:r>
      <w:r>
        <w:rPr>
          <w:rFonts w:ascii="Times New Roman" w:eastAsia="Times New Roman" w:hAnsi="Times New Roman" w:cs="Times New Roman"/>
          <w:b/>
          <w:sz w:val="28"/>
          <w:szCs w:val="28"/>
          <w:lang w:eastAsia="ru-RU"/>
        </w:rPr>
        <w:t xml:space="preserve">место работы </w:t>
      </w:r>
      <w:r w:rsidR="00D61B81">
        <w:rPr>
          <w:rFonts w:ascii="Times New Roman" w:eastAsia="Times New Roman" w:hAnsi="Times New Roman" w:cs="Times New Roman"/>
          <w:b/>
          <w:sz w:val="28"/>
          <w:szCs w:val="28"/>
          <w:lang w:eastAsia="ru-RU"/>
        </w:rPr>
        <w:t>пгт Новая Чара</w:t>
      </w:r>
      <w:r>
        <w:rPr>
          <w:rFonts w:ascii="Times New Roman" w:eastAsia="Times New Roman" w:hAnsi="Times New Roman" w:cs="Times New Roman"/>
          <w:b/>
          <w:sz w:val="28"/>
          <w:szCs w:val="28"/>
          <w:lang w:eastAsia="ru-RU"/>
        </w:rPr>
        <w:t>),</w:t>
      </w:r>
    </w:p>
    <w:p w:rsidR="00BE5CD9" w:rsidRDefault="00BE5CD9" w:rsidP="00CD3B95">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государственного строительного надзора (</w:t>
      </w:r>
      <w:r w:rsidR="00D61B81">
        <w:rPr>
          <w:rFonts w:ascii="Times New Roman" w:eastAsia="Times New Roman" w:hAnsi="Times New Roman" w:cs="Times New Roman"/>
          <w:b/>
          <w:sz w:val="28"/>
          <w:szCs w:val="28"/>
          <w:lang w:eastAsia="ru-RU"/>
        </w:rPr>
        <w:t>о</w:t>
      </w:r>
      <w:r w:rsidR="00D61B81" w:rsidRPr="00D61B81">
        <w:rPr>
          <w:rFonts w:ascii="Times New Roman" w:eastAsia="Times New Roman" w:hAnsi="Times New Roman" w:cs="Times New Roman"/>
          <w:b/>
          <w:sz w:val="28"/>
          <w:szCs w:val="28"/>
          <w:lang w:eastAsia="ru-RU"/>
        </w:rPr>
        <w:t xml:space="preserve">существление федерального государственного строительного надзора </w:t>
      </w:r>
      <w:r>
        <w:rPr>
          <w:rFonts w:ascii="Times New Roman" w:eastAsia="Times New Roman" w:hAnsi="Times New Roman" w:cs="Times New Roman"/>
          <w:b/>
          <w:sz w:val="28"/>
          <w:szCs w:val="28"/>
          <w:lang w:eastAsia="ru-RU"/>
        </w:rPr>
        <w:t xml:space="preserve">место работы </w:t>
      </w:r>
      <w:r w:rsidR="00D61B81">
        <w:rPr>
          <w:rFonts w:ascii="Times New Roman" w:eastAsia="Times New Roman" w:hAnsi="Times New Roman" w:cs="Times New Roman"/>
          <w:b/>
          <w:sz w:val="28"/>
          <w:szCs w:val="28"/>
          <w:lang w:eastAsia="ru-RU"/>
        </w:rPr>
        <w:t>г. Чита),</w:t>
      </w:r>
    </w:p>
    <w:p w:rsidR="00D61B81" w:rsidRPr="00CD3B95" w:rsidRDefault="00D61B81" w:rsidP="00CD3B95">
      <w:pPr>
        <w:spacing w:line="240" w:lineRule="auto"/>
        <w:ind w:firstLine="709"/>
        <w:jc w:val="both"/>
        <w:rPr>
          <w:rFonts w:ascii="Times New Roman" w:eastAsia="Times New Roman" w:hAnsi="Times New Roman" w:cs="Times New Roman"/>
          <w:b/>
          <w:sz w:val="28"/>
          <w:szCs w:val="28"/>
          <w:lang w:eastAsia="ru-RU"/>
        </w:rPr>
      </w:pPr>
      <w:r w:rsidRPr="00D61B81">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государственного строительного надзора (</w:t>
      </w:r>
      <w:r>
        <w:rPr>
          <w:rFonts w:ascii="Times New Roman" w:eastAsia="Times New Roman" w:hAnsi="Times New Roman" w:cs="Times New Roman"/>
          <w:b/>
          <w:sz w:val="28"/>
          <w:szCs w:val="28"/>
          <w:lang w:eastAsia="ru-RU"/>
        </w:rPr>
        <w:t>р</w:t>
      </w:r>
      <w:r w:rsidRPr="00D61B81">
        <w:rPr>
          <w:rFonts w:ascii="Times New Roman" w:eastAsia="Times New Roman" w:hAnsi="Times New Roman" w:cs="Times New Roman"/>
          <w:b/>
          <w:sz w:val="28"/>
          <w:szCs w:val="28"/>
          <w:lang w:eastAsia="ru-RU"/>
        </w:rPr>
        <w:t>егулирование в сфере промышленной безопасности подъемных сооружений и оборудования, работающего под избыточным давлением</w:t>
      </w:r>
      <w:r>
        <w:rPr>
          <w:rFonts w:ascii="Times New Roman" w:eastAsia="Times New Roman" w:hAnsi="Times New Roman" w:cs="Times New Roman"/>
          <w:b/>
          <w:sz w:val="28"/>
          <w:szCs w:val="28"/>
          <w:lang w:eastAsia="ru-RU"/>
        </w:rPr>
        <w:t xml:space="preserve"> место работы г. Чита).</w:t>
      </w:r>
    </w:p>
    <w:p w:rsidR="00CD3B95" w:rsidRDefault="00CD3B95" w:rsidP="00CD3B9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D3E55">
        <w:rPr>
          <w:rFonts w:ascii="Times New Roman" w:eastAsia="Times New Roman" w:hAnsi="Times New Roman" w:cs="Times New Roman"/>
          <w:sz w:val="28"/>
          <w:szCs w:val="28"/>
          <w:lang w:eastAsia="ru-RU"/>
        </w:rPr>
        <w:t xml:space="preserve">К претенденту на замещение должности </w:t>
      </w:r>
      <w:r w:rsidR="00BE5CD9" w:rsidRPr="00BE5CD9">
        <w:rPr>
          <w:rFonts w:ascii="Times New Roman" w:eastAsia="Times New Roman" w:hAnsi="Times New Roman" w:cs="Times New Roman"/>
          <w:b/>
          <w:sz w:val="28"/>
          <w:szCs w:val="28"/>
          <w:lang w:eastAsia="ru-RU"/>
        </w:rPr>
        <w:t xml:space="preserve">старшего государственного инспектора Забайкальского отдела энергетического надзора и надзора за </w:t>
      </w:r>
      <w:r w:rsidR="00BE5CD9">
        <w:rPr>
          <w:rFonts w:ascii="Times New Roman" w:eastAsia="Times New Roman" w:hAnsi="Times New Roman" w:cs="Times New Roman"/>
          <w:b/>
          <w:sz w:val="28"/>
          <w:szCs w:val="28"/>
          <w:lang w:eastAsia="ru-RU"/>
        </w:rPr>
        <w:t xml:space="preserve"> </w:t>
      </w:r>
      <w:r w:rsidR="00BE5CD9" w:rsidRPr="00BE5CD9">
        <w:rPr>
          <w:rFonts w:ascii="Times New Roman" w:eastAsia="Times New Roman" w:hAnsi="Times New Roman" w:cs="Times New Roman"/>
          <w:b/>
          <w:sz w:val="28"/>
          <w:szCs w:val="28"/>
          <w:lang w:eastAsia="ru-RU"/>
        </w:rPr>
        <w:t xml:space="preserve">гидротехническими сооружениями </w:t>
      </w:r>
      <w:r w:rsidR="00BE5CD9">
        <w:rPr>
          <w:rFonts w:ascii="Times New Roman" w:eastAsia="Times New Roman" w:hAnsi="Times New Roman" w:cs="Times New Roman"/>
          <w:b/>
          <w:sz w:val="28"/>
          <w:szCs w:val="28"/>
          <w:lang w:eastAsia="ru-RU"/>
        </w:rPr>
        <w:t xml:space="preserve"> </w:t>
      </w:r>
      <w:r w:rsidR="00BE5CD9" w:rsidRPr="00BE5CD9">
        <w:rPr>
          <w:rFonts w:ascii="Times New Roman" w:eastAsia="Times New Roman" w:hAnsi="Times New Roman" w:cs="Times New Roman"/>
          <w:b/>
          <w:sz w:val="28"/>
          <w:szCs w:val="28"/>
          <w:lang w:eastAsia="ru-RU"/>
        </w:rPr>
        <w:t>(место работы г. Чита)</w:t>
      </w:r>
      <w:r w:rsidRPr="00DD3E55">
        <w:rPr>
          <w:rFonts w:ascii="Times New Roman" w:eastAsia="Times New Roman" w:hAnsi="Times New Roman" w:cs="Times New Roman"/>
          <w:b/>
          <w:sz w:val="28"/>
          <w:szCs w:val="28"/>
          <w:lang w:eastAsia="ru-RU"/>
        </w:rPr>
        <w:t xml:space="preserve"> </w:t>
      </w:r>
      <w:r w:rsidRPr="00CD3B95">
        <w:rPr>
          <w:rFonts w:ascii="Times New Roman" w:eastAsia="Times New Roman" w:hAnsi="Times New Roman" w:cs="Times New Roman"/>
          <w:sz w:val="28"/>
          <w:szCs w:val="28"/>
          <w:lang w:eastAsia="ru-RU"/>
        </w:rPr>
        <w:t>предъявляются следующие квалификационные требования:</w:t>
      </w:r>
    </w:p>
    <w:p w:rsidR="00BE5CD9" w:rsidRPr="00186163" w:rsidRDefault="00BE5CD9" w:rsidP="00BE5CD9">
      <w:pPr>
        <w:pStyle w:val="FORMATTEXT"/>
        <w:ind w:firstLine="720"/>
        <w:jc w:val="both"/>
        <w:rPr>
          <w:color w:val="000001"/>
        </w:rPr>
      </w:pPr>
      <w:r w:rsidRPr="00186163">
        <w:rPr>
          <w:color w:val="000001"/>
        </w:rPr>
        <w:t>2.2. Базовые квалификационные требования</w:t>
      </w:r>
    </w:p>
    <w:p w:rsidR="00BE5CD9" w:rsidRPr="00186163" w:rsidRDefault="00BE5CD9" w:rsidP="00BE5CD9">
      <w:pPr>
        <w:pStyle w:val="FORMATTEXT"/>
        <w:ind w:firstLine="720"/>
        <w:jc w:val="both"/>
        <w:rPr>
          <w:color w:val="000001"/>
        </w:rPr>
      </w:pPr>
      <w:r w:rsidRPr="00186163">
        <w:rPr>
          <w:color w:val="000001"/>
        </w:rPr>
        <w:t>2.2.1. Гражданский служащий, замещающий должность старшего государственного инспектора Отдела должен иметь высшее образование.</w:t>
      </w:r>
    </w:p>
    <w:p w:rsidR="00BE5CD9" w:rsidRPr="00186163" w:rsidRDefault="00BE5CD9" w:rsidP="00BE5CD9">
      <w:pPr>
        <w:pStyle w:val="FORMATTEXT"/>
        <w:ind w:firstLine="720"/>
        <w:jc w:val="both"/>
      </w:pPr>
      <w:r w:rsidRPr="00186163">
        <w:rPr>
          <w:color w:val="000001"/>
        </w:rPr>
        <w:t xml:space="preserve">2.2.2. Для должности старшего государственного инспектора </w:t>
      </w:r>
      <w:r w:rsidRPr="00186163">
        <w:t xml:space="preserve">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186163">
        <w:t>указанным</w:t>
      </w:r>
      <w:proofErr w:type="gramEnd"/>
      <w:r w:rsidRPr="00186163">
        <w:t xml:space="preserve"> в п. 2.3.1.</w:t>
      </w:r>
    </w:p>
    <w:p w:rsidR="00BE5CD9" w:rsidRPr="00186163" w:rsidRDefault="00BE5CD9" w:rsidP="00BE5CD9">
      <w:pPr>
        <w:pStyle w:val="FORMATTEXT"/>
        <w:ind w:firstLine="720"/>
        <w:jc w:val="both"/>
        <w:rPr>
          <w:color w:val="000001"/>
        </w:rPr>
      </w:pPr>
      <w:r w:rsidRPr="00186163">
        <w:rPr>
          <w:color w:val="000001"/>
        </w:rPr>
        <w:t>2.2.3. Гражданский служащий, замещающий должность старшего государственного инспектора Отдела должен обладать следующими базовыми знаниями и умениями:</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lastRenderedPageBreak/>
        <w:t>знание государственного языка Российской Федерации (русского языка);</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E5CD9" w:rsidRPr="00186163" w:rsidRDefault="00BE5CD9" w:rsidP="00BE5CD9">
      <w:pPr>
        <w:pStyle w:val="1"/>
        <w:shd w:val="clear" w:color="auto" w:fill="auto"/>
        <w:spacing w:before="0" w:after="0" w:line="240" w:lineRule="auto"/>
        <w:ind w:firstLine="708"/>
        <w:jc w:val="both"/>
        <w:rPr>
          <w:sz w:val="24"/>
          <w:szCs w:val="24"/>
        </w:rPr>
      </w:pPr>
      <w:r w:rsidRPr="00186163">
        <w:rPr>
          <w:sz w:val="24"/>
          <w:szCs w:val="24"/>
        </w:rPr>
        <w:t>знаниями и умениями в области информационно-коммуникационных технологий:</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знание основ информационной безопасности и защиты информации, включая:</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Style w:val="212pt"/>
          <w:bCs/>
          <w:szCs w:val="24"/>
        </w:rPr>
        <w:t xml:space="preserve">основные признаки электронных сообщений, содержащих вредоносные </w:t>
      </w:r>
      <w:r w:rsidRPr="00186163">
        <w:rPr>
          <w:rFonts w:ascii="Times New Roman" w:hAnsi="Times New Roman"/>
          <w:color w:val="000000"/>
          <w:sz w:val="24"/>
          <w:szCs w:val="24"/>
        </w:rPr>
        <w:t>вложения или ссылки на вредоносные сайты в информационно телекоммуникационной сети "Интернет", включая "</w:t>
      </w:r>
      <w:proofErr w:type="spellStart"/>
      <w:r w:rsidRPr="00186163">
        <w:rPr>
          <w:rFonts w:ascii="Times New Roman" w:hAnsi="Times New Roman"/>
          <w:color w:val="000000"/>
          <w:sz w:val="24"/>
          <w:szCs w:val="24"/>
        </w:rPr>
        <w:t>фишинговые</w:t>
      </w:r>
      <w:proofErr w:type="spellEnd"/>
      <w:r w:rsidRPr="00186163">
        <w:rPr>
          <w:rFonts w:ascii="Times New Roman" w:hAnsi="Times New Roman"/>
          <w:color w:val="000000"/>
          <w:sz w:val="24"/>
          <w:szCs w:val="24"/>
        </w:rPr>
        <w:t xml:space="preserve">" письма и </w:t>
      </w:r>
      <w:proofErr w:type="gramStart"/>
      <w:r w:rsidRPr="00186163">
        <w:rPr>
          <w:rFonts w:ascii="Times New Roman" w:hAnsi="Times New Roman"/>
          <w:color w:val="000000"/>
          <w:sz w:val="24"/>
          <w:szCs w:val="24"/>
        </w:rPr>
        <w:t>спам-рассылки</w:t>
      </w:r>
      <w:proofErr w:type="gramEnd"/>
      <w:r w:rsidRPr="00186163">
        <w:rPr>
          <w:rFonts w:ascii="Times New Roman" w:hAnsi="Times New Roman"/>
          <w:color w:val="000000"/>
          <w:sz w:val="24"/>
          <w:szCs w:val="24"/>
        </w:rPr>
        <w:t>, умение корректно и своевременно реагировать на получение таких электронных сообщений;</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правила и ограничения подключения внешних устройств (</w:t>
      </w:r>
      <w:proofErr w:type="spellStart"/>
      <w:r w:rsidRPr="00186163">
        <w:rPr>
          <w:rFonts w:ascii="Times New Roman" w:hAnsi="Times New Roman"/>
          <w:color w:val="000000"/>
          <w:sz w:val="24"/>
          <w:szCs w:val="24"/>
        </w:rPr>
        <w:t>фле</w:t>
      </w:r>
      <w:proofErr w:type="gramStart"/>
      <w:r w:rsidRPr="00186163">
        <w:rPr>
          <w:rFonts w:ascii="Times New Roman" w:hAnsi="Times New Roman"/>
          <w:color w:val="000000"/>
          <w:sz w:val="24"/>
          <w:szCs w:val="24"/>
        </w:rPr>
        <w:t>ш</w:t>
      </w:r>
      <w:proofErr w:type="spellEnd"/>
      <w:r w:rsidRPr="00186163">
        <w:rPr>
          <w:rFonts w:ascii="Times New Roman" w:hAnsi="Times New Roman"/>
          <w:color w:val="000000"/>
          <w:sz w:val="24"/>
          <w:szCs w:val="24"/>
        </w:rPr>
        <w:t>-</w:t>
      </w:r>
      <w:proofErr w:type="gramEnd"/>
      <w:r w:rsidRPr="00186163">
        <w:rPr>
          <w:rFonts w:ascii="Times New Roman" w:hAnsi="Times New Roman"/>
          <w:color w:val="000000"/>
          <w:sz w:val="24"/>
          <w:szCs w:val="24"/>
        </w:rPr>
        <w:t xml:space="preserve"> накопители, внешние жесткие диски), в особенности оборудованных приемо</w:t>
      </w:r>
      <w:r w:rsidRPr="00186163">
        <w:rPr>
          <w:rFonts w:ascii="Times New Roman" w:hAnsi="Times New Roman"/>
          <w:color w:val="000000"/>
          <w:sz w:val="24"/>
          <w:szCs w:val="24"/>
        </w:rPr>
        <w:softHyphen/>
        <w:t>передающей аппаратурой (мобильные телефоны, планшеты, модемы) к служебным средствам вычислительной техники (компьютерам).</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E5CD9" w:rsidRPr="00186163" w:rsidRDefault="00BE5CD9" w:rsidP="00BE5CD9">
      <w:pPr>
        <w:spacing w:after="0" w:line="240" w:lineRule="auto"/>
        <w:ind w:firstLine="709"/>
        <w:jc w:val="both"/>
        <w:rPr>
          <w:rFonts w:ascii="Times New Roman" w:hAnsi="Times New Roman"/>
          <w:color w:val="000000"/>
          <w:sz w:val="24"/>
          <w:szCs w:val="24"/>
        </w:rPr>
      </w:pPr>
      <w:r w:rsidRPr="00186163">
        <w:rPr>
          <w:rFonts w:ascii="Times New Roman" w:hAnsi="Times New Roman"/>
          <w:color w:val="000000"/>
          <w:sz w:val="24"/>
          <w:szCs w:val="24"/>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86163">
        <w:rPr>
          <w:rFonts w:ascii="Times New Roman" w:hAnsi="Times New Roman"/>
          <w:color w:val="000000"/>
          <w:sz w:val="24"/>
          <w:szCs w:val="24"/>
        </w:rPr>
        <w:t>равнозначными</w:t>
      </w:r>
      <w:proofErr w:type="gramEnd"/>
      <w:r w:rsidRPr="00186163">
        <w:rPr>
          <w:rFonts w:ascii="Times New Roman" w:hAnsi="Times New Roman"/>
          <w:color w:val="000000"/>
          <w:sz w:val="24"/>
          <w:szCs w:val="24"/>
        </w:rPr>
        <w:t xml:space="preserve"> документам на бумажном носителе, подписанным собственноручной подписью.</w:t>
      </w:r>
    </w:p>
    <w:p w:rsidR="00BE5CD9" w:rsidRPr="00186163" w:rsidRDefault="00BE5CD9" w:rsidP="00BE5CD9">
      <w:pPr>
        <w:pStyle w:val="FORMATTEXT"/>
        <w:ind w:firstLine="720"/>
        <w:jc w:val="both"/>
        <w:rPr>
          <w:color w:val="000001"/>
        </w:rPr>
      </w:pPr>
      <w:r w:rsidRPr="00186163">
        <w:rPr>
          <w:color w:val="000001"/>
        </w:rPr>
        <w:t>2.2.4. Базовые умения.</w:t>
      </w:r>
    </w:p>
    <w:p w:rsidR="00BE5CD9" w:rsidRPr="00186163" w:rsidRDefault="00BE5CD9" w:rsidP="00BE5CD9">
      <w:pPr>
        <w:spacing w:after="0" w:line="240" w:lineRule="auto"/>
        <w:ind w:firstLine="709"/>
        <w:jc w:val="both"/>
        <w:rPr>
          <w:rFonts w:ascii="Times New Roman" w:hAnsi="Times New Roman"/>
          <w:sz w:val="24"/>
          <w:szCs w:val="24"/>
        </w:rPr>
      </w:pPr>
      <w:proofErr w:type="gramStart"/>
      <w:r w:rsidRPr="00186163">
        <w:rPr>
          <w:rFonts w:ascii="Times New Roman" w:hAnsi="Times New Roman"/>
          <w:sz w:val="24"/>
          <w:szCs w:val="24"/>
        </w:rPr>
        <w:t>с</w:t>
      </w:r>
      <w:proofErr w:type="gramEnd"/>
      <w:r w:rsidRPr="00186163">
        <w:rPr>
          <w:rFonts w:ascii="Times New Roman" w:hAnsi="Times New Roman"/>
          <w:sz w:val="24"/>
          <w:szCs w:val="24"/>
        </w:rPr>
        <w:t>облюдения этики делового общения;</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планирования и рационального использования рабочего времени;</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коммуникативные умения;</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совершенствования своего профессионального уровня;</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в области информационно-коммуникационных технологий:</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 xml:space="preserve">умение оперативно осуществлять поиск необходимой информации, в </w:t>
      </w:r>
      <w:proofErr w:type="spellStart"/>
      <w:r w:rsidRPr="00186163">
        <w:rPr>
          <w:rFonts w:ascii="Times New Roman" w:hAnsi="Times New Roman"/>
          <w:sz w:val="24"/>
          <w:szCs w:val="24"/>
        </w:rPr>
        <w:t>т.ч</w:t>
      </w:r>
      <w:proofErr w:type="spellEnd"/>
      <w:r w:rsidRPr="00186163">
        <w:rPr>
          <w:rFonts w:ascii="Times New Roman" w:hAnsi="Times New Roman"/>
          <w:sz w:val="24"/>
          <w:szCs w:val="24"/>
        </w:rPr>
        <w:t xml:space="preserve">. с использованием информационно-телекоммуникационной сети «Интернет»; </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003E2F42" w:rsidRPr="00186163">
        <w:rPr>
          <w:rFonts w:ascii="Times New Roman" w:hAnsi="Times New Roman"/>
          <w:sz w:val="24"/>
          <w:szCs w:val="24"/>
          <w:lang w:val="en-US"/>
        </w:rPr>
        <w:t>p</w:t>
      </w:r>
      <w:r w:rsidRPr="00186163">
        <w:rPr>
          <w:rFonts w:ascii="Times New Roman" w:hAnsi="Times New Roman"/>
          <w:sz w:val="24"/>
          <w:szCs w:val="24"/>
          <w:lang w:val="en-US"/>
        </w:rPr>
        <w:t>r</w:t>
      </w:r>
      <w:proofErr w:type="spellEnd"/>
      <w:proofErr w:type="gramStart"/>
      <w:r w:rsidR="003E2F42" w:rsidRPr="00186163">
        <w:rPr>
          <w:rFonts w:ascii="Times New Roman" w:hAnsi="Times New Roman"/>
          <w:sz w:val="24"/>
          <w:szCs w:val="24"/>
        </w:rPr>
        <w:t>а</w:t>
      </w:r>
      <w:proofErr w:type="spellStart"/>
      <w:proofErr w:type="gramEnd"/>
      <w:r w:rsidRPr="00186163">
        <w:rPr>
          <w:rFonts w:ascii="Times New Roman" w:hAnsi="Times New Roman"/>
          <w:sz w:val="24"/>
          <w:szCs w:val="24"/>
          <w:lang w:val="en-US"/>
        </w:rPr>
        <w:t>vo</w:t>
      </w:r>
      <w:proofErr w:type="spellEnd"/>
      <w:r w:rsidRPr="00186163">
        <w:rPr>
          <w:rFonts w:ascii="Times New Roman" w:hAnsi="Times New Roman"/>
          <w:sz w:val="24"/>
          <w:szCs w:val="24"/>
        </w:rPr>
        <w:t>.</w:t>
      </w:r>
      <w:proofErr w:type="spellStart"/>
      <w:r w:rsidRPr="00186163">
        <w:rPr>
          <w:rFonts w:ascii="Times New Roman" w:hAnsi="Times New Roman"/>
          <w:sz w:val="24"/>
          <w:szCs w:val="24"/>
          <w:lang w:val="en-US"/>
        </w:rPr>
        <w:t>gov</w:t>
      </w:r>
      <w:proofErr w:type="spellEnd"/>
      <w:r w:rsidRPr="00186163">
        <w:rPr>
          <w:rFonts w:ascii="Times New Roman" w:hAnsi="Times New Roman"/>
          <w:sz w:val="24"/>
          <w:szCs w:val="24"/>
        </w:rPr>
        <w:t>.</w:t>
      </w:r>
      <w:proofErr w:type="spellStart"/>
      <w:r w:rsidRPr="00186163">
        <w:rPr>
          <w:rFonts w:ascii="Times New Roman" w:hAnsi="Times New Roman"/>
          <w:sz w:val="24"/>
          <w:szCs w:val="24"/>
          <w:lang w:val="en-US"/>
        </w:rPr>
        <w:t>ru</w:t>
      </w:r>
      <w:proofErr w:type="spellEnd"/>
      <w:r w:rsidRPr="00186163">
        <w:rPr>
          <w:rFonts w:ascii="Times New Roman" w:hAnsi="Times New Roman"/>
          <w:sz w:val="24"/>
          <w:szCs w:val="24"/>
        </w:rPr>
        <w:t xml:space="preserve">); </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lastRenderedPageBreak/>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E5CD9" w:rsidRPr="00186163" w:rsidRDefault="00BE5CD9" w:rsidP="00BE5CD9">
      <w:pPr>
        <w:spacing w:after="0" w:line="240" w:lineRule="auto"/>
        <w:ind w:firstLine="709"/>
        <w:jc w:val="both"/>
        <w:rPr>
          <w:rFonts w:ascii="Times New Roman" w:hAnsi="Times New Roman"/>
          <w:sz w:val="24"/>
          <w:szCs w:val="24"/>
        </w:rPr>
      </w:pPr>
      <w:r w:rsidRPr="00186163">
        <w:rPr>
          <w:rFonts w:ascii="Times New Roman" w:hAnsi="Times New Roman"/>
          <w:sz w:val="24"/>
          <w:szCs w:val="24"/>
        </w:rPr>
        <w:t>умение работать с общими сетевыми ресурсами (сетевыми дисками, папками).</w:t>
      </w:r>
    </w:p>
    <w:p w:rsidR="00BE5CD9" w:rsidRPr="00186163" w:rsidRDefault="00BE5CD9" w:rsidP="00BE5CD9">
      <w:pPr>
        <w:pStyle w:val="FORMATTEXT"/>
        <w:ind w:firstLine="720"/>
        <w:jc w:val="both"/>
        <w:rPr>
          <w:color w:val="000001"/>
        </w:rPr>
      </w:pPr>
      <w:r w:rsidRPr="00186163">
        <w:rPr>
          <w:color w:val="000001"/>
        </w:rPr>
        <w:t>2.3.</w:t>
      </w:r>
      <w:r w:rsidRPr="00186163">
        <w:rPr>
          <w:b/>
          <w:color w:val="000001"/>
        </w:rPr>
        <w:t xml:space="preserve"> </w:t>
      </w:r>
      <w:r w:rsidRPr="00186163">
        <w:rPr>
          <w:color w:val="000001"/>
        </w:rPr>
        <w:t>Профессионально-функциональные квалификационные требования</w:t>
      </w:r>
    </w:p>
    <w:p w:rsidR="00BE5CD9" w:rsidRPr="00186163" w:rsidRDefault="00BE5CD9" w:rsidP="00BE5CD9">
      <w:pPr>
        <w:pStyle w:val="FORMATTEXT"/>
        <w:ind w:firstLine="720"/>
        <w:jc w:val="both"/>
        <w:rPr>
          <w:color w:val="000001"/>
        </w:rPr>
      </w:pPr>
      <w:r w:rsidRPr="00186163">
        <w:rPr>
          <w:color w:val="000001"/>
        </w:rPr>
        <w:t xml:space="preserve">2.3.1. </w:t>
      </w:r>
      <w:proofErr w:type="gramStart"/>
      <w:r w:rsidRPr="00186163">
        <w:rPr>
          <w:color w:val="000001"/>
        </w:rPr>
        <w:t>Гражданский служащий, замещающий должность старшего государственного инспектора Отдела, должен иметь высшее образование не ниже уровня бакалавриата по направлениям подготовки (специальностям) «</w:t>
      </w:r>
      <w:r w:rsidRPr="00186163">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186163">
        <w:t>Парогенераторостроение</w:t>
      </w:r>
      <w:proofErr w:type="spellEnd"/>
      <w:r w:rsidRPr="00186163">
        <w:t xml:space="preserve">», </w:t>
      </w:r>
      <w:r w:rsidRPr="00186163">
        <w:rPr>
          <w:color w:val="000001"/>
        </w:rPr>
        <w:t>«Электро- и теплоэнергетика», «Теплоэнергетика и теплотехника», «Электроэнергетика и электротехника», «Энергетическое машиностроение» или иному</w:t>
      </w:r>
      <w:proofErr w:type="gramEnd"/>
      <w:r w:rsidRPr="00186163">
        <w:rPr>
          <w:color w:val="000001"/>
        </w:rPr>
        <w:t xml:space="preserve">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E5CD9" w:rsidRPr="00186163" w:rsidRDefault="00BE5CD9" w:rsidP="00BE5CD9">
      <w:pPr>
        <w:pStyle w:val="FORMATTEXT"/>
        <w:ind w:firstLine="720"/>
        <w:jc w:val="both"/>
        <w:rPr>
          <w:color w:val="000001"/>
        </w:rPr>
      </w:pPr>
      <w:r w:rsidRPr="00186163">
        <w:rPr>
          <w:color w:val="000001"/>
        </w:rPr>
        <w:t>2.3.2. Гражданский служащий, замещающий должность старшего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Гражданский кодекс Российской Федерации от 30 ноября 1994 г. № 51-ФЗ (часть 1 и 2);</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Кодекс Российской Федерации об административных правонарушениях от 30 декабря 2001 г. № 195-ФЗ (глава 9);</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Градостроительный кодекс Российской Федерации от 29 декабря 2004 г. № 190-ФЗ;</w:t>
      </w:r>
    </w:p>
    <w:p w:rsidR="00BE5CD9" w:rsidRPr="00186163" w:rsidRDefault="00BE5CD9" w:rsidP="00BE5CD9">
      <w:pPr>
        <w:pStyle w:val="FORMATTEXT"/>
        <w:tabs>
          <w:tab w:val="left" w:pos="709"/>
        </w:tabs>
        <w:jc w:val="both"/>
        <w:rPr>
          <w:color w:val="000001"/>
        </w:rPr>
      </w:pP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от 21 июля 1993 г. № 5485-1 «О государственной тайне»;</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от 21 декабря 1994 г. № 69-ФЗ «О пожарной безопасности»;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21 июля 1997 г. № 116-ФЗ «О промышленной безопасности опасных производственных объектов»;</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27 декабря 2002 г. № 184-ФЗ «О техническом регулировании»;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 мая 2006 г. № 59-ФЗ «О порядке рассмотрения обращений граждан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6 марта 2006 г. № 35-ФЗ «О противодействии терроризму»;</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 xml:space="preserve">Федеральный закон Российской Федерации от 22 июля 2008 г. № 123-ФЗ </w:t>
      </w:r>
      <w:r w:rsidRPr="00186163">
        <w:rPr>
          <w:color w:val="000001"/>
        </w:rPr>
        <w:lastRenderedPageBreak/>
        <w:t>«Технический регламент о требованиях пожарной безопасности»;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30 декабря  2009 г. № 384-ФЗ «Технический регламент о безопасности зданий и сооружений»;</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27 июля 2010 г. № 210-ФЗ «Об организации предоставления государственных и муниципальных услуг»;</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4 мая 2011 г. № 99-ФЗ «О лицензировании отдельных видов деятельности»;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26 марта 2003 г. № 35-ФЗ «Об электроэнергетике»;</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Федеральный закон Российской Федерации от 27 июня 2010 г. № 190-ФЗ «О теплоснабжении»;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186163">
        <w:rPr>
          <w:color w:val="000001"/>
        </w:rPr>
        <w:t>контроля за</w:t>
      </w:r>
      <w:proofErr w:type="gramEnd"/>
      <w:r w:rsidRPr="00186163">
        <w:rPr>
          <w:color w:val="000001"/>
        </w:rPr>
        <w:t xml:space="preserve"> соблюдением требований промышленной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1 февраля 2006 г. № 54 «О государственном строительном надзоре в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lastRenderedPageBreak/>
        <w:t>постановление Правительства Российской Федерации от 25 декабря 2013 г. № 1244 «Об антитеррористической защищенности объектов (территорий)».</w:t>
      </w:r>
    </w:p>
    <w:p w:rsidR="00BE5CD9" w:rsidRPr="00186163" w:rsidRDefault="00BE5CD9" w:rsidP="00BE5CD9">
      <w:pPr>
        <w:pStyle w:val="FORMATTEXT"/>
        <w:numPr>
          <w:ilvl w:val="0"/>
          <w:numId w:val="2"/>
        </w:numPr>
        <w:tabs>
          <w:tab w:val="left" w:pos="709"/>
        </w:tabs>
        <w:ind w:left="0" w:firstLine="426"/>
        <w:jc w:val="both"/>
        <w:rPr>
          <w:color w:val="000001"/>
        </w:rPr>
      </w:pPr>
      <w:proofErr w:type="gramStart"/>
      <w:r w:rsidRPr="00186163">
        <w:rPr>
          <w:color w:val="000001"/>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186163">
        <w:rPr>
          <w:color w:val="000001"/>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 xml:space="preserve">постановление Правительства Российской Федерации от 31 августа 2006 г. </w:t>
      </w:r>
      <w:hyperlink r:id="rId6" w:history="1">
        <w:r w:rsidRPr="00186163">
          <w:rPr>
            <w:rStyle w:val="a4"/>
            <w:color w:val="000001"/>
          </w:rPr>
          <w:t>№ 530</w:t>
        </w:r>
      </w:hyperlink>
      <w:r w:rsidRPr="00186163">
        <w:rPr>
          <w:color w:val="000001"/>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постановление Правительства Российской Федерации от 20 июля 2013 г. № 610 «О Федеральном государственном энергетическом надзоре»;</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устройства электроустановок (издание 6.7);</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BE5CD9" w:rsidRPr="00186163" w:rsidRDefault="00BE5CD9" w:rsidP="00BE5CD9">
      <w:pPr>
        <w:pStyle w:val="FORMATTEXT"/>
        <w:numPr>
          <w:ilvl w:val="0"/>
          <w:numId w:val="2"/>
        </w:numPr>
        <w:tabs>
          <w:tab w:val="left" w:pos="709"/>
        </w:tabs>
        <w:ind w:left="0" w:firstLine="426"/>
        <w:jc w:val="both"/>
        <w:rPr>
          <w:color w:val="000001"/>
        </w:rPr>
      </w:pPr>
      <w:r w:rsidRPr="00186163">
        <w:rPr>
          <w:color w:val="000001"/>
        </w:rPr>
        <w:t xml:space="preserve">Порядок организации работ по выдаче разрешений на допуск в </w:t>
      </w:r>
      <w:r w:rsidRPr="00186163">
        <w:rPr>
          <w:color w:val="000001"/>
        </w:rPr>
        <w:lastRenderedPageBreak/>
        <w:t>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BE5CD9" w:rsidRPr="00186163" w:rsidRDefault="00BE5CD9" w:rsidP="00BE5CD9">
      <w:pPr>
        <w:pStyle w:val="FORMATTEXT"/>
        <w:ind w:firstLine="720"/>
        <w:jc w:val="both"/>
        <w:rPr>
          <w:color w:val="000001"/>
        </w:rPr>
      </w:pPr>
      <w:r w:rsidRPr="00186163">
        <w:rPr>
          <w:color w:val="000001"/>
        </w:rPr>
        <w:t xml:space="preserve">2.3.3. Иные профессиональные знания гражданского служащего, замещающего должность старшего государственного инспектора Отдела, должны включать: </w:t>
      </w:r>
    </w:p>
    <w:p w:rsidR="00BE5CD9" w:rsidRPr="00186163" w:rsidRDefault="00BE5CD9" w:rsidP="00BE5CD9">
      <w:pPr>
        <w:pStyle w:val="FORMATTEXT"/>
        <w:numPr>
          <w:ilvl w:val="0"/>
          <w:numId w:val="3"/>
        </w:numPr>
        <w:ind w:left="0" w:firstLine="709"/>
        <w:jc w:val="both"/>
        <w:rPr>
          <w:color w:val="000001"/>
        </w:rPr>
      </w:pPr>
      <w:r w:rsidRPr="00186163">
        <w:rPr>
          <w:color w:val="000001"/>
        </w:rPr>
        <w:t>устройство и правила эксплуатации электроустановок, тепловых установок, электрических станций и сетей;</w:t>
      </w:r>
    </w:p>
    <w:p w:rsidR="00BE5CD9" w:rsidRPr="00186163" w:rsidRDefault="00BE5CD9" w:rsidP="00BE5CD9">
      <w:pPr>
        <w:pStyle w:val="FORMATTEXT"/>
        <w:numPr>
          <w:ilvl w:val="0"/>
          <w:numId w:val="3"/>
        </w:numPr>
        <w:ind w:left="0" w:firstLine="709"/>
        <w:jc w:val="both"/>
        <w:rPr>
          <w:color w:val="000001"/>
        </w:rPr>
      </w:pPr>
      <w:r w:rsidRPr="00186163">
        <w:rPr>
          <w:color w:val="000001"/>
        </w:rPr>
        <w:t>требования безопасности при эксплуатации электроустановок, тепловых установок, электрических станций и сетей;</w:t>
      </w:r>
    </w:p>
    <w:p w:rsidR="00BE5CD9" w:rsidRPr="00186163" w:rsidRDefault="00BE5CD9" w:rsidP="00BE5CD9">
      <w:pPr>
        <w:pStyle w:val="FORMATTEXT"/>
        <w:numPr>
          <w:ilvl w:val="0"/>
          <w:numId w:val="3"/>
        </w:numPr>
        <w:ind w:left="0" w:firstLine="709"/>
        <w:jc w:val="both"/>
        <w:rPr>
          <w:color w:val="000001"/>
        </w:rPr>
      </w:pPr>
      <w:r w:rsidRPr="00186163">
        <w:rPr>
          <w:color w:val="000001"/>
        </w:rPr>
        <w:t>общие требования промышленной безопасности в отношении опасных производственных объектов по видам деятельности;</w:t>
      </w:r>
    </w:p>
    <w:p w:rsidR="00BE5CD9" w:rsidRPr="00186163" w:rsidRDefault="00BE5CD9" w:rsidP="00BE5CD9">
      <w:pPr>
        <w:pStyle w:val="FORMATTEXT"/>
        <w:numPr>
          <w:ilvl w:val="0"/>
          <w:numId w:val="3"/>
        </w:numPr>
        <w:ind w:left="0" w:firstLine="709"/>
        <w:jc w:val="both"/>
        <w:rPr>
          <w:color w:val="000001"/>
        </w:rPr>
      </w:pPr>
      <w:r w:rsidRPr="00186163">
        <w:rPr>
          <w:color w:val="000001"/>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BE5CD9" w:rsidRPr="00186163" w:rsidRDefault="00BE5CD9" w:rsidP="00BE5CD9">
      <w:pPr>
        <w:pStyle w:val="FORMATTEXT"/>
        <w:numPr>
          <w:ilvl w:val="0"/>
          <w:numId w:val="3"/>
        </w:numPr>
        <w:ind w:left="0" w:firstLine="709"/>
        <w:jc w:val="both"/>
        <w:rPr>
          <w:color w:val="000001"/>
        </w:rPr>
      </w:pPr>
      <w:r w:rsidRPr="00186163">
        <w:rPr>
          <w:color w:val="000001"/>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BE5CD9" w:rsidRPr="00186163" w:rsidRDefault="00BE5CD9" w:rsidP="00BE5CD9">
      <w:pPr>
        <w:pStyle w:val="FORMATTEXT"/>
        <w:numPr>
          <w:ilvl w:val="0"/>
          <w:numId w:val="3"/>
        </w:numPr>
        <w:ind w:left="0" w:firstLine="709"/>
        <w:jc w:val="both"/>
        <w:rPr>
          <w:color w:val="000001"/>
        </w:rPr>
      </w:pPr>
      <w:r w:rsidRPr="00186163">
        <w:rPr>
          <w:color w:val="000001"/>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BE5CD9" w:rsidRPr="00186163" w:rsidRDefault="00BE5CD9" w:rsidP="00BE5CD9">
      <w:pPr>
        <w:pStyle w:val="FORMATTEXT"/>
        <w:numPr>
          <w:ilvl w:val="0"/>
          <w:numId w:val="3"/>
        </w:numPr>
        <w:ind w:left="0" w:firstLine="709"/>
        <w:jc w:val="both"/>
        <w:rPr>
          <w:color w:val="000001"/>
        </w:rPr>
      </w:pPr>
      <w:r w:rsidRPr="00186163">
        <w:rPr>
          <w:color w:val="000001"/>
        </w:rPr>
        <w:t xml:space="preserve">порядок проведения расследований несчастных случаев и аварий на опасных производственных объектах и объектах энергетики. </w:t>
      </w:r>
    </w:p>
    <w:p w:rsidR="00BE5CD9" w:rsidRPr="00186163" w:rsidRDefault="00BE5CD9" w:rsidP="00BE5CD9">
      <w:pPr>
        <w:pStyle w:val="FORMATTEXT"/>
        <w:ind w:firstLine="720"/>
        <w:jc w:val="both"/>
        <w:rPr>
          <w:color w:val="000001"/>
        </w:rPr>
      </w:pPr>
      <w:r w:rsidRPr="00186163">
        <w:rPr>
          <w:color w:val="000001"/>
        </w:rPr>
        <w:t>2.3.4. Гражданский служащий, замещающий должность старшего государственного инспектора Отдела,  должен обладать профессиональными умениями:</w:t>
      </w:r>
    </w:p>
    <w:p w:rsidR="00BE5CD9" w:rsidRPr="00186163" w:rsidRDefault="00BE5CD9" w:rsidP="00BE5CD9">
      <w:pPr>
        <w:pStyle w:val="FORMATTEXT"/>
        <w:numPr>
          <w:ilvl w:val="0"/>
          <w:numId w:val="4"/>
        </w:numPr>
        <w:ind w:left="0" w:firstLine="709"/>
        <w:jc w:val="both"/>
        <w:rPr>
          <w:color w:val="000001"/>
        </w:rPr>
      </w:pPr>
      <w:r w:rsidRPr="00186163">
        <w:rPr>
          <w:color w:val="000001"/>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BE5CD9" w:rsidRPr="00186163" w:rsidRDefault="00BE5CD9" w:rsidP="00BE5CD9">
      <w:pPr>
        <w:pStyle w:val="FORMATTEXT"/>
        <w:numPr>
          <w:ilvl w:val="0"/>
          <w:numId w:val="4"/>
        </w:numPr>
        <w:ind w:left="0" w:firstLine="709"/>
        <w:jc w:val="both"/>
        <w:rPr>
          <w:color w:val="000001"/>
        </w:rPr>
      </w:pPr>
      <w:r w:rsidRPr="00186163">
        <w:rPr>
          <w:color w:val="000001"/>
        </w:rPr>
        <w:t>проведение и оформление результатов мероприятий по выдаче разрешений на допуск к эксплуатации энергоустановок;</w:t>
      </w:r>
    </w:p>
    <w:p w:rsidR="00BE5CD9" w:rsidRPr="00186163" w:rsidRDefault="00BE5CD9" w:rsidP="00BE5CD9">
      <w:pPr>
        <w:pStyle w:val="FORMATTEXT"/>
        <w:numPr>
          <w:ilvl w:val="0"/>
          <w:numId w:val="4"/>
        </w:numPr>
        <w:ind w:left="0" w:firstLine="709"/>
        <w:jc w:val="both"/>
        <w:rPr>
          <w:color w:val="000001"/>
        </w:rPr>
      </w:pPr>
      <w:r w:rsidRPr="00186163">
        <w:rPr>
          <w:color w:val="000001"/>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BE5CD9" w:rsidRPr="00186163" w:rsidRDefault="00BE5CD9" w:rsidP="00BE5CD9">
      <w:pPr>
        <w:pStyle w:val="FORMATTEXT"/>
        <w:numPr>
          <w:ilvl w:val="0"/>
          <w:numId w:val="4"/>
        </w:numPr>
        <w:ind w:left="0" w:firstLine="709"/>
        <w:jc w:val="both"/>
        <w:rPr>
          <w:color w:val="000001"/>
        </w:rPr>
      </w:pPr>
      <w:r w:rsidRPr="00186163">
        <w:rPr>
          <w:color w:val="000001"/>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BE5CD9" w:rsidRPr="00186163" w:rsidRDefault="00BE5CD9" w:rsidP="00BE5CD9">
      <w:pPr>
        <w:pStyle w:val="FORMATTEXT"/>
        <w:numPr>
          <w:ilvl w:val="0"/>
          <w:numId w:val="4"/>
        </w:numPr>
        <w:ind w:left="0" w:firstLine="709"/>
        <w:jc w:val="both"/>
        <w:rPr>
          <w:color w:val="000001"/>
        </w:rPr>
      </w:pPr>
      <w:r w:rsidRPr="00186163">
        <w:rPr>
          <w:color w:val="000001"/>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BE5CD9" w:rsidRPr="00186163" w:rsidRDefault="00BE5CD9" w:rsidP="00BE5CD9">
      <w:pPr>
        <w:pStyle w:val="FORMATTEXT"/>
        <w:numPr>
          <w:ilvl w:val="0"/>
          <w:numId w:val="4"/>
        </w:numPr>
        <w:ind w:left="0" w:firstLine="709"/>
        <w:jc w:val="both"/>
        <w:rPr>
          <w:color w:val="000001"/>
        </w:rPr>
      </w:pPr>
      <w:r w:rsidRPr="00186163">
        <w:rPr>
          <w:color w:val="000001"/>
        </w:rPr>
        <w:t>подготавливать и рассматривать материалы дел об административных правонарушениях и применять меры административного воздействия;</w:t>
      </w:r>
    </w:p>
    <w:p w:rsidR="00BE5CD9" w:rsidRPr="00186163" w:rsidRDefault="00BE5CD9" w:rsidP="00BE5CD9">
      <w:pPr>
        <w:pStyle w:val="FORMATTEXT"/>
        <w:numPr>
          <w:ilvl w:val="0"/>
          <w:numId w:val="4"/>
        </w:numPr>
        <w:ind w:left="0" w:firstLine="709"/>
        <w:jc w:val="both"/>
        <w:rPr>
          <w:color w:val="000001"/>
        </w:rPr>
      </w:pPr>
      <w:r w:rsidRPr="00186163">
        <w:rPr>
          <w:color w:val="000001"/>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BE5CD9" w:rsidRPr="00186163" w:rsidRDefault="00BE5CD9" w:rsidP="00BE5CD9">
      <w:pPr>
        <w:pStyle w:val="FORMATTEXT"/>
        <w:ind w:firstLine="720"/>
        <w:jc w:val="both"/>
        <w:rPr>
          <w:color w:val="000001"/>
        </w:rPr>
      </w:pPr>
      <w:r w:rsidRPr="00186163">
        <w:rPr>
          <w:color w:val="000001"/>
        </w:rPr>
        <w:t>2.3.5. Гражданский служащий, замещающий должность старшего государственного инспектора Отдела, должен обладать следующими функциональными знаниями:</w:t>
      </w:r>
    </w:p>
    <w:p w:rsidR="00BE5CD9" w:rsidRPr="00186163" w:rsidRDefault="00BE5CD9" w:rsidP="00BE5CD9">
      <w:pPr>
        <w:pStyle w:val="FORMATTEXT"/>
        <w:numPr>
          <w:ilvl w:val="0"/>
          <w:numId w:val="5"/>
        </w:numPr>
        <w:ind w:left="0" w:firstLine="709"/>
        <w:jc w:val="both"/>
        <w:rPr>
          <w:color w:val="000001"/>
        </w:rPr>
      </w:pPr>
      <w:r w:rsidRPr="00186163">
        <w:rPr>
          <w:color w:val="000001"/>
        </w:rPr>
        <w:t>принципы, методы, технологии и механизмы осуществления контроля (надзора);</w:t>
      </w:r>
    </w:p>
    <w:p w:rsidR="00BE5CD9" w:rsidRPr="00186163" w:rsidRDefault="00BE5CD9" w:rsidP="00BE5CD9">
      <w:pPr>
        <w:pStyle w:val="FORMATTEXT"/>
        <w:numPr>
          <w:ilvl w:val="0"/>
          <w:numId w:val="5"/>
        </w:numPr>
        <w:ind w:left="0" w:firstLine="709"/>
        <w:jc w:val="both"/>
        <w:rPr>
          <w:color w:val="000001"/>
        </w:rPr>
      </w:pPr>
      <w:r w:rsidRPr="00186163">
        <w:rPr>
          <w:color w:val="000001"/>
        </w:rPr>
        <w:t>виды, назначение и технологии организации проверочных процедур;</w:t>
      </w:r>
    </w:p>
    <w:p w:rsidR="00BE5CD9" w:rsidRPr="00186163" w:rsidRDefault="00BE5CD9" w:rsidP="00BE5CD9">
      <w:pPr>
        <w:pStyle w:val="FORMATTEXT"/>
        <w:numPr>
          <w:ilvl w:val="0"/>
          <w:numId w:val="5"/>
        </w:numPr>
        <w:ind w:left="0" w:firstLine="709"/>
        <w:jc w:val="both"/>
        <w:rPr>
          <w:color w:val="000001"/>
        </w:rPr>
      </w:pPr>
      <w:r w:rsidRPr="00186163">
        <w:rPr>
          <w:color w:val="000001"/>
        </w:rPr>
        <w:t>понятие единого реестра проверок, процедура его формирования;</w:t>
      </w:r>
    </w:p>
    <w:p w:rsidR="00BE5CD9" w:rsidRPr="00186163" w:rsidRDefault="00BE5CD9" w:rsidP="00BE5CD9">
      <w:pPr>
        <w:pStyle w:val="FORMATTEXT"/>
        <w:numPr>
          <w:ilvl w:val="0"/>
          <w:numId w:val="5"/>
        </w:numPr>
        <w:ind w:left="0" w:firstLine="709"/>
        <w:jc w:val="both"/>
        <w:rPr>
          <w:color w:val="000001"/>
        </w:rPr>
      </w:pPr>
      <w:r w:rsidRPr="00186163">
        <w:rPr>
          <w:color w:val="000001"/>
        </w:rPr>
        <w:t>институт предварительной проверки жалобы и иной информации, поступившей в контрольно-надзорный орган;</w:t>
      </w:r>
    </w:p>
    <w:p w:rsidR="00BE5CD9" w:rsidRPr="00186163" w:rsidRDefault="00BE5CD9" w:rsidP="00BE5CD9">
      <w:pPr>
        <w:pStyle w:val="FORMATTEXT"/>
        <w:numPr>
          <w:ilvl w:val="0"/>
          <w:numId w:val="5"/>
        </w:numPr>
        <w:ind w:left="0" w:firstLine="709"/>
        <w:jc w:val="both"/>
        <w:rPr>
          <w:color w:val="000001"/>
        </w:rPr>
      </w:pPr>
      <w:r w:rsidRPr="00186163">
        <w:rPr>
          <w:color w:val="000001"/>
        </w:rPr>
        <w:t>процедура организации проверки: порядок, этапы, инструменты проведения;</w:t>
      </w:r>
    </w:p>
    <w:p w:rsidR="00BE5CD9" w:rsidRPr="00186163" w:rsidRDefault="00BE5CD9" w:rsidP="00BE5CD9">
      <w:pPr>
        <w:pStyle w:val="FORMATTEXT"/>
        <w:numPr>
          <w:ilvl w:val="0"/>
          <w:numId w:val="5"/>
        </w:numPr>
        <w:ind w:left="0" w:firstLine="709"/>
        <w:jc w:val="both"/>
        <w:rPr>
          <w:color w:val="000001"/>
        </w:rPr>
      </w:pPr>
      <w:r w:rsidRPr="00186163">
        <w:rPr>
          <w:color w:val="000001"/>
        </w:rPr>
        <w:t>ограничения при проведении проверочных процедур;</w:t>
      </w:r>
    </w:p>
    <w:p w:rsidR="00BE5CD9" w:rsidRPr="00186163" w:rsidRDefault="00BE5CD9" w:rsidP="00BE5CD9">
      <w:pPr>
        <w:pStyle w:val="FORMATTEXT"/>
        <w:numPr>
          <w:ilvl w:val="0"/>
          <w:numId w:val="5"/>
        </w:numPr>
        <w:ind w:left="0" w:firstLine="709"/>
        <w:jc w:val="both"/>
        <w:rPr>
          <w:color w:val="000001"/>
        </w:rPr>
      </w:pPr>
      <w:r w:rsidRPr="00186163">
        <w:rPr>
          <w:color w:val="000001"/>
        </w:rPr>
        <w:t>меры, принимаемые по результатам проверки;</w:t>
      </w:r>
    </w:p>
    <w:p w:rsidR="00BE5CD9" w:rsidRPr="00186163" w:rsidRDefault="00BE5CD9" w:rsidP="00BE5CD9">
      <w:pPr>
        <w:pStyle w:val="FORMATTEXT"/>
        <w:numPr>
          <w:ilvl w:val="0"/>
          <w:numId w:val="5"/>
        </w:numPr>
        <w:ind w:left="0" w:firstLine="709"/>
        <w:jc w:val="both"/>
        <w:rPr>
          <w:color w:val="000001"/>
        </w:rPr>
      </w:pPr>
      <w:r w:rsidRPr="00186163">
        <w:rPr>
          <w:color w:val="000001"/>
        </w:rPr>
        <w:lastRenderedPageBreak/>
        <w:t>плановые (рейдовые) осмотры;</w:t>
      </w:r>
    </w:p>
    <w:p w:rsidR="00BE5CD9" w:rsidRPr="00186163" w:rsidRDefault="00BE5CD9" w:rsidP="00BE5CD9">
      <w:pPr>
        <w:pStyle w:val="FORMATTEXT"/>
        <w:numPr>
          <w:ilvl w:val="0"/>
          <w:numId w:val="5"/>
        </w:numPr>
        <w:ind w:left="0" w:firstLine="709"/>
        <w:jc w:val="both"/>
        <w:rPr>
          <w:color w:val="000001"/>
        </w:rPr>
      </w:pPr>
      <w:r w:rsidRPr="00186163">
        <w:rPr>
          <w:color w:val="000001"/>
        </w:rPr>
        <w:t>основания проведения и особенности внеплановых проверок.</w:t>
      </w:r>
    </w:p>
    <w:p w:rsidR="00BE5CD9" w:rsidRPr="00186163" w:rsidRDefault="00BE5CD9" w:rsidP="00BE5CD9">
      <w:pPr>
        <w:pStyle w:val="FORMATTEXT"/>
        <w:ind w:firstLine="720"/>
        <w:jc w:val="both"/>
        <w:rPr>
          <w:color w:val="000001"/>
        </w:rPr>
      </w:pPr>
      <w:r w:rsidRPr="00186163">
        <w:rPr>
          <w:color w:val="000001"/>
        </w:rPr>
        <w:t>2.3.6. Гражданский служащий, замещающий должность старшего государственного инспектора Отдела, должен обладать следующими функциональными умениями:</w:t>
      </w:r>
    </w:p>
    <w:p w:rsidR="00BE5CD9" w:rsidRPr="00186163" w:rsidRDefault="00BE5CD9" w:rsidP="00BE5CD9">
      <w:pPr>
        <w:pStyle w:val="1"/>
        <w:numPr>
          <w:ilvl w:val="0"/>
          <w:numId w:val="6"/>
        </w:numPr>
        <w:shd w:val="clear" w:color="auto" w:fill="auto"/>
        <w:tabs>
          <w:tab w:val="left" w:pos="851"/>
        </w:tabs>
        <w:spacing w:before="0" w:after="0" w:line="240" w:lineRule="auto"/>
        <w:ind w:left="0" w:firstLine="567"/>
        <w:jc w:val="both"/>
        <w:rPr>
          <w:sz w:val="24"/>
          <w:szCs w:val="24"/>
        </w:rPr>
      </w:pPr>
      <w:r w:rsidRPr="00186163">
        <w:rPr>
          <w:sz w:val="24"/>
          <w:szCs w:val="24"/>
        </w:rPr>
        <w:t>проведение плановых и внеплановых документарных (камеральных) проверок (обследований);</w:t>
      </w:r>
    </w:p>
    <w:p w:rsidR="00BE5CD9" w:rsidRPr="00186163" w:rsidRDefault="00BE5CD9" w:rsidP="00BE5CD9">
      <w:pPr>
        <w:pStyle w:val="1"/>
        <w:numPr>
          <w:ilvl w:val="0"/>
          <w:numId w:val="6"/>
        </w:numPr>
        <w:shd w:val="clear" w:color="auto" w:fill="auto"/>
        <w:tabs>
          <w:tab w:val="left" w:pos="567"/>
        </w:tabs>
        <w:spacing w:before="0" w:after="0" w:line="240" w:lineRule="auto"/>
        <w:ind w:left="0" w:firstLine="567"/>
        <w:jc w:val="both"/>
        <w:rPr>
          <w:sz w:val="24"/>
          <w:szCs w:val="24"/>
        </w:rPr>
      </w:pPr>
      <w:r w:rsidRPr="00186163">
        <w:rPr>
          <w:sz w:val="24"/>
          <w:szCs w:val="24"/>
        </w:rPr>
        <w:t>проведение плановых и внеплановых выездных проверок;</w:t>
      </w:r>
    </w:p>
    <w:p w:rsidR="00BE5CD9" w:rsidRPr="00186163" w:rsidRDefault="00BE5CD9" w:rsidP="00BE5CD9">
      <w:pPr>
        <w:pStyle w:val="1"/>
        <w:numPr>
          <w:ilvl w:val="0"/>
          <w:numId w:val="6"/>
        </w:numPr>
        <w:shd w:val="clear" w:color="auto" w:fill="auto"/>
        <w:tabs>
          <w:tab w:val="left" w:pos="709"/>
        </w:tabs>
        <w:spacing w:before="0" w:after="0" w:line="240" w:lineRule="auto"/>
        <w:ind w:left="0" w:firstLine="567"/>
        <w:jc w:val="both"/>
        <w:rPr>
          <w:sz w:val="24"/>
          <w:szCs w:val="24"/>
        </w:rPr>
      </w:pPr>
      <w:r w:rsidRPr="00186163">
        <w:rPr>
          <w:sz w:val="24"/>
          <w:szCs w:val="24"/>
        </w:rPr>
        <w:t>формирование и ведение реестров, кадастров, регистров, перечней, каталогов, лицевых счетов для обеспечения контрольно-надзорных полномочий;</w:t>
      </w:r>
    </w:p>
    <w:p w:rsidR="00BE5CD9" w:rsidRPr="00186163" w:rsidRDefault="00BE5CD9" w:rsidP="00BE5CD9">
      <w:pPr>
        <w:pStyle w:val="1"/>
        <w:numPr>
          <w:ilvl w:val="0"/>
          <w:numId w:val="6"/>
        </w:numPr>
        <w:shd w:val="clear" w:color="auto" w:fill="auto"/>
        <w:spacing w:before="0" w:after="0" w:line="240" w:lineRule="auto"/>
        <w:ind w:left="0" w:firstLine="567"/>
        <w:jc w:val="both"/>
        <w:rPr>
          <w:sz w:val="24"/>
          <w:szCs w:val="24"/>
        </w:rPr>
      </w:pPr>
      <w:r w:rsidRPr="00186163">
        <w:rPr>
          <w:sz w:val="24"/>
          <w:szCs w:val="24"/>
        </w:rPr>
        <w:t>осуществление контроля исполнения предписаний, решений и других распорядительных документов</w:t>
      </w:r>
    </w:p>
    <w:p w:rsidR="00BE5CD9" w:rsidRPr="00186163" w:rsidRDefault="00BE5CD9" w:rsidP="00BE5CD9">
      <w:pPr>
        <w:pStyle w:val="FORMATTEXT"/>
        <w:ind w:firstLine="720"/>
        <w:jc w:val="center"/>
        <w:rPr>
          <w:b/>
          <w:bCs/>
        </w:rPr>
      </w:pPr>
      <w:r w:rsidRPr="00186163">
        <w:rPr>
          <w:b/>
          <w:bCs/>
        </w:rPr>
        <w:t>Должностные обязанности</w:t>
      </w:r>
    </w:p>
    <w:p w:rsidR="00BE5CD9" w:rsidRPr="00186163" w:rsidRDefault="00BE5CD9" w:rsidP="00BE5CD9">
      <w:pPr>
        <w:pStyle w:val="FORMATTEXT"/>
        <w:ind w:firstLine="720"/>
        <w:jc w:val="center"/>
        <w:rPr>
          <w:b/>
          <w:bCs/>
        </w:rPr>
      </w:pPr>
    </w:p>
    <w:p w:rsidR="00BE5CD9" w:rsidRPr="00186163" w:rsidRDefault="00BE5CD9" w:rsidP="00BE5CD9">
      <w:pPr>
        <w:pStyle w:val="FORMATTEXT"/>
        <w:ind w:firstLine="709"/>
        <w:jc w:val="both"/>
      </w:pPr>
      <w:r w:rsidRPr="00186163">
        <w:t>3.1. Старший государственный инспектор Отдела обязан:</w:t>
      </w:r>
    </w:p>
    <w:p w:rsidR="00BE5CD9" w:rsidRPr="00186163" w:rsidRDefault="00BE5CD9" w:rsidP="00BE5CD9">
      <w:pPr>
        <w:spacing w:after="0"/>
        <w:ind w:firstLine="709"/>
        <w:jc w:val="both"/>
        <w:rPr>
          <w:rFonts w:ascii="Times New Roman" w:hAnsi="Times New Roman"/>
          <w:sz w:val="24"/>
          <w:szCs w:val="24"/>
        </w:rPr>
      </w:pPr>
      <w:r w:rsidRPr="00186163">
        <w:rPr>
          <w:rFonts w:ascii="Times New Roman" w:hAnsi="Times New Roman"/>
          <w:sz w:val="24"/>
          <w:szCs w:val="24"/>
        </w:rPr>
        <w:t>3.1.1. В соответствии со статьей 15 Федерального закона РФ от 27 июля 2004 г.        № 79-ФЗ «О государственной гражданской службе Российской Федерации»:</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исполнять должностные обязанности в соответствии с должностным регламентом;</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соблюдать при исполнении должностных обязанностей права и законные интересы граждан и организаций;</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соблюдать служебный распорядок;</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поддерживать уровень квалификации, необходимый для надлежащего исполнения должностных обязанностей;</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беречь государственное имущество, в том числе предоставленное ему для исполнения должностных обязанностей;</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представлять в установленном порядке предусмотренные федеральным законом сведения о себе и членах своей семьи;</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E5CD9" w:rsidRPr="00186163" w:rsidRDefault="00BE5CD9" w:rsidP="00BE5CD9">
      <w:pPr>
        <w:spacing w:after="0" w:line="322" w:lineRule="exact"/>
        <w:ind w:firstLine="580"/>
        <w:jc w:val="both"/>
        <w:rPr>
          <w:rFonts w:ascii="Times New Roman" w:hAnsi="Times New Roman"/>
          <w:color w:val="000000"/>
          <w:sz w:val="24"/>
          <w:szCs w:val="24"/>
        </w:rPr>
      </w:pPr>
      <w:r w:rsidRPr="00186163">
        <w:rPr>
          <w:rFonts w:ascii="Times New Roman" w:hAnsi="Times New Roman"/>
          <w:color w:val="000000"/>
          <w:sz w:val="24"/>
          <w:szCs w:val="24"/>
        </w:rPr>
        <w:lastRenderedPageBreak/>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BE5CD9" w:rsidRPr="00186163" w:rsidRDefault="00BE5CD9" w:rsidP="00BE5CD9">
      <w:pPr>
        <w:widowControl w:val="0"/>
        <w:shd w:val="clear" w:color="auto" w:fill="FFFFFF"/>
        <w:tabs>
          <w:tab w:val="left" w:pos="567"/>
        </w:tabs>
        <w:autoSpaceDE w:val="0"/>
        <w:autoSpaceDN w:val="0"/>
        <w:adjustRightInd w:val="0"/>
        <w:spacing w:after="0" w:line="240" w:lineRule="auto"/>
        <w:jc w:val="both"/>
        <w:rPr>
          <w:rFonts w:ascii="Times New Roman" w:hAnsi="Times New Roman"/>
          <w:sz w:val="24"/>
          <w:szCs w:val="24"/>
        </w:rPr>
      </w:pPr>
      <w:r w:rsidRPr="00186163">
        <w:rPr>
          <w:rFonts w:ascii="Times New Roman" w:hAnsi="Times New Roman"/>
          <w:sz w:val="24"/>
          <w:szCs w:val="24"/>
        </w:rPr>
        <w:tab/>
        <w:t>3.1.2. Старший государственный инспектор</w:t>
      </w:r>
      <w:r w:rsidRPr="00186163">
        <w:rPr>
          <w:rFonts w:ascii="Times New Roman" w:hAnsi="Times New Roman"/>
          <w:color w:val="000000"/>
          <w:sz w:val="24"/>
          <w:szCs w:val="24"/>
        </w:rPr>
        <w:t xml:space="preserve"> Отдела обязан</w:t>
      </w:r>
      <w:r w:rsidRPr="00186163">
        <w:rPr>
          <w:rFonts w:ascii="Times New Roman" w:hAnsi="Times New Roman"/>
          <w:sz w:val="24"/>
          <w:szCs w:val="24"/>
        </w:rPr>
        <w:t>:</w:t>
      </w:r>
    </w:p>
    <w:p w:rsidR="00BE5CD9" w:rsidRPr="00186163" w:rsidRDefault="00BE5CD9" w:rsidP="00BE5CD9">
      <w:pPr>
        <w:pStyle w:val="FORMATTEXT"/>
        <w:numPr>
          <w:ilvl w:val="0"/>
          <w:numId w:val="7"/>
        </w:numPr>
        <w:ind w:left="0" w:firstLine="426"/>
        <w:jc w:val="both"/>
      </w:pPr>
      <w:r w:rsidRPr="00186163">
        <w:t>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BE5CD9" w:rsidRPr="00186163" w:rsidRDefault="00BE5CD9" w:rsidP="00BE5CD9">
      <w:pPr>
        <w:pStyle w:val="FORMATTEXT"/>
        <w:numPr>
          <w:ilvl w:val="0"/>
          <w:numId w:val="7"/>
        </w:numPr>
        <w:ind w:left="0" w:firstLine="426"/>
        <w:jc w:val="both"/>
      </w:pPr>
      <w:r w:rsidRPr="00186163">
        <w:t>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BE5CD9" w:rsidRPr="00186163" w:rsidRDefault="00BE5CD9" w:rsidP="00BE5CD9">
      <w:pPr>
        <w:pStyle w:val="FORMATTEXT"/>
        <w:tabs>
          <w:tab w:val="left" w:pos="0"/>
          <w:tab w:val="left" w:pos="426"/>
          <w:tab w:val="left" w:pos="567"/>
        </w:tabs>
        <w:jc w:val="both"/>
      </w:pPr>
      <w:r w:rsidRPr="00186163">
        <w:tab/>
      </w:r>
      <w:proofErr w:type="gramStart"/>
      <w:r w:rsidRPr="00186163">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186163">
        <w:t>, и которые присоединены к одному источнику электроснабжения;</w:t>
      </w:r>
    </w:p>
    <w:p w:rsidR="00BE5CD9" w:rsidRPr="00186163" w:rsidRDefault="00BE5CD9" w:rsidP="00BE5CD9">
      <w:pPr>
        <w:pStyle w:val="FORMATTEXT"/>
        <w:tabs>
          <w:tab w:val="left" w:pos="0"/>
          <w:tab w:val="left" w:pos="426"/>
          <w:tab w:val="left" w:pos="567"/>
        </w:tabs>
        <w:ind w:firstLine="142"/>
        <w:jc w:val="both"/>
      </w:pPr>
      <w:r w:rsidRPr="00186163">
        <w:tab/>
        <w:t>- за работой системы оперативно-диспетчерского управления в электроэнергетике;</w:t>
      </w:r>
    </w:p>
    <w:p w:rsidR="00BE5CD9" w:rsidRPr="00186163" w:rsidRDefault="00BE5CD9" w:rsidP="00BE5CD9">
      <w:pPr>
        <w:pStyle w:val="FORMATTEXT"/>
        <w:tabs>
          <w:tab w:val="left" w:pos="0"/>
          <w:tab w:val="left" w:pos="426"/>
          <w:tab w:val="left" w:pos="567"/>
        </w:tabs>
        <w:jc w:val="both"/>
      </w:pPr>
      <w:r w:rsidRPr="00186163">
        <w:tab/>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BE5CD9" w:rsidRPr="00186163" w:rsidRDefault="00BE5CD9" w:rsidP="00BE5CD9">
      <w:pPr>
        <w:pStyle w:val="FORMATTEXT"/>
        <w:tabs>
          <w:tab w:val="left" w:pos="0"/>
          <w:tab w:val="left" w:pos="426"/>
          <w:tab w:val="left" w:pos="567"/>
        </w:tabs>
        <w:jc w:val="both"/>
      </w:pPr>
      <w:r w:rsidRPr="00186163">
        <w:tab/>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BE5CD9" w:rsidRPr="00186163" w:rsidRDefault="00BE5CD9" w:rsidP="00BE5CD9">
      <w:pPr>
        <w:pStyle w:val="FORMATTEXT"/>
        <w:tabs>
          <w:tab w:val="left" w:pos="0"/>
          <w:tab w:val="left" w:pos="426"/>
          <w:tab w:val="left" w:pos="567"/>
        </w:tabs>
        <w:jc w:val="both"/>
      </w:pPr>
      <w:r w:rsidRPr="00186163">
        <w:tab/>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BE5CD9" w:rsidRPr="00186163" w:rsidRDefault="00BE5CD9" w:rsidP="00BE5CD9">
      <w:pPr>
        <w:pStyle w:val="FORMATTEXT"/>
        <w:tabs>
          <w:tab w:val="left" w:pos="0"/>
          <w:tab w:val="left" w:pos="426"/>
          <w:tab w:val="left" w:pos="567"/>
        </w:tabs>
        <w:jc w:val="both"/>
      </w:pPr>
      <w:r w:rsidRPr="00186163">
        <w:tab/>
      </w:r>
      <w:proofErr w:type="gramStart"/>
      <w:r w:rsidRPr="00186163">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186163">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BE5CD9" w:rsidRPr="00186163" w:rsidRDefault="00BE5CD9" w:rsidP="00BE5CD9">
      <w:pPr>
        <w:pStyle w:val="FORMATTEXT"/>
        <w:tabs>
          <w:tab w:val="left" w:pos="0"/>
          <w:tab w:val="left" w:pos="426"/>
          <w:tab w:val="left" w:pos="567"/>
        </w:tabs>
        <w:jc w:val="both"/>
      </w:pPr>
      <w:r w:rsidRPr="00186163">
        <w:tab/>
        <w:t>- за проведением обязательного энергетического обследования в установленный срок;</w:t>
      </w:r>
    </w:p>
    <w:p w:rsidR="00BE5CD9" w:rsidRPr="00186163" w:rsidRDefault="00BE5CD9" w:rsidP="00BE5CD9">
      <w:pPr>
        <w:pStyle w:val="FORMATTEXT"/>
        <w:tabs>
          <w:tab w:val="left" w:pos="0"/>
          <w:tab w:val="left" w:pos="426"/>
          <w:tab w:val="left" w:pos="567"/>
        </w:tabs>
        <w:jc w:val="both"/>
      </w:pPr>
      <w:r w:rsidRPr="00186163">
        <w:tab/>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BE5CD9" w:rsidRPr="00186163" w:rsidRDefault="00BE5CD9" w:rsidP="00BE5CD9">
      <w:pPr>
        <w:pStyle w:val="FORMATTEXT"/>
        <w:tabs>
          <w:tab w:val="left" w:pos="0"/>
          <w:tab w:val="left" w:pos="426"/>
          <w:tab w:val="left" w:pos="567"/>
        </w:tabs>
        <w:jc w:val="both"/>
      </w:pPr>
      <w:r w:rsidRPr="00186163">
        <w:tab/>
        <w:t xml:space="preserve">- в отношении источников тепловой энергии, функционирующих в режиме </w:t>
      </w:r>
      <w:r w:rsidRPr="00186163">
        <w:lastRenderedPageBreak/>
        <w:t>комбинированной выработки электрической и тепловой энергии;</w:t>
      </w:r>
    </w:p>
    <w:p w:rsidR="00BE5CD9" w:rsidRPr="00186163" w:rsidRDefault="00BE5CD9" w:rsidP="00BE5CD9">
      <w:pPr>
        <w:pStyle w:val="FORMATTEXT"/>
        <w:tabs>
          <w:tab w:val="left" w:pos="0"/>
          <w:tab w:val="left" w:pos="426"/>
          <w:tab w:val="left" w:pos="567"/>
        </w:tabs>
        <w:jc w:val="both"/>
      </w:pPr>
      <w:r w:rsidRPr="00186163">
        <w:tab/>
        <w:t xml:space="preserve">- за теплоснабжающими организациями и </w:t>
      </w:r>
      <w:proofErr w:type="spellStart"/>
      <w:r w:rsidRPr="00186163">
        <w:t>теплосетевыми</w:t>
      </w:r>
      <w:proofErr w:type="spellEnd"/>
      <w:r w:rsidRPr="00186163">
        <w:t xml:space="preserve"> организациями, </w:t>
      </w:r>
      <w:proofErr w:type="gramStart"/>
      <w:r w:rsidRPr="00186163">
        <w:t>направленный</w:t>
      </w:r>
      <w:proofErr w:type="gramEnd"/>
      <w:r w:rsidRPr="00186163">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186163">
        <w:t>теплопотребляющих</w:t>
      </w:r>
      <w:proofErr w:type="spellEnd"/>
      <w:r w:rsidRPr="00186163">
        <w:t xml:space="preserve"> установок</w:t>
      </w:r>
      <w:bookmarkStart w:id="0" w:name="P00F5"/>
      <w:bookmarkEnd w:id="0"/>
      <w:r w:rsidRPr="00186163">
        <w:t>;</w:t>
      </w:r>
    </w:p>
    <w:p w:rsidR="00BE5CD9" w:rsidRPr="00186163" w:rsidRDefault="00BE5CD9" w:rsidP="00BE5CD9">
      <w:pPr>
        <w:pStyle w:val="FORMATTEXT"/>
        <w:ind w:firstLine="426"/>
        <w:jc w:val="both"/>
      </w:pPr>
      <w:r w:rsidRPr="00186163">
        <w:t>- за соответствием схем электро- и теплоснабжения потребителей требуемой категории надежности;</w:t>
      </w:r>
    </w:p>
    <w:p w:rsidR="00BE5CD9" w:rsidRPr="00186163" w:rsidRDefault="00BE5CD9" w:rsidP="00BE5CD9">
      <w:pPr>
        <w:pStyle w:val="FORMATTEXT"/>
        <w:ind w:firstLine="426"/>
        <w:jc w:val="both"/>
      </w:pPr>
      <w:r w:rsidRPr="00186163">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BE5CD9" w:rsidRPr="00186163" w:rsidRDefault="00BE5CD9" w:rsidP="00BE5CD9">
      <w:pPr>
        <w:pStyle w:val="FORMATTEXT"/>
        <w:numPr>
          <w:ilvl w:val="0"/>
          <w:numId w:val="7"/>
        </w:numPr>
        <w:ind w:left="0" w:firstLine="426"/>
        <w:jc w:val="both"/>
      </w:pPr>
      <w:r w:rsidRPr="00186163">
        <w:t>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BE5CD9" w:rsidRPr="00186163" w:rsidRDefault="00BE5CD9" w:rsidP="00BE5CD9">
      <w:pPr>
        <w:pStyle w:val="FORMATTEXT"/>
        <w:numPr>
          <w:ilvl w:val="0"/>
          <w:numId w:val="7"/>
        </w:numPr>
        <w:ind w:left="0" w:firstLine="426"/>
        <w:jc w:val="both"/>
      </w:pPr>
      <w:r w:rsidRPr="00186163">
        <w:t>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BE5CD9" w:rsidRPr="00186163" w:rsidRDefault="00BE5CD9" w:rsidP="00BE5CD9">
      <w:pPr>
        <w:pStyle w:val="FORMATTEXT"/>
        <w:numPr>
          <w:ilvl w:val="0"/>
          <w:numId w:val="7"/>
        </w:numPr>
        <w:ind w:left="0" w:firstLine="426"/>
        <w:jc w:val="both"/>
      </w:pPr>
      <w:proofErr w:type="gramStart"/>
      <w:r w:rsidRPr="00186163">
        <w:t>Осуществлять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186163">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BE5CD9" w:rsidRPr="00186163" w:rsidRDefault="00BE5CD9" w:rsidP="00BE5CD9">
      <w:pPr>
        <w:pStyle w:val="FORMATTEXT"/>
        <w:numPr>
          <w:ilvl w:val="0"/>
          <w:numId w:val="7"/>
        </w:numPr>
        <w:ind w:left="0" w:firstLine="426"/>
        <w:jc w:val="both"/>
      </w:pPr>
      <w:r w:rsidRPr="00186163">
        <w:t>Организовывать планирование и проводить контрольно-надзорные мероприятия, осуществлять сбор и обобщение отчетных сведений, которые представляет в Управление.</w:t>
      </w:r>
    </w:p>
    <w:p w:rsidR="00BE5CD9" w:rsidRPr="00186163" w:rsidRDefault="00BE5CD9" w:rsidP="00BE5CD9">
      <w:pPr>
        <w:pStyle w:val="FORMATTEXT"/>
        <w:numPr>
          <w:ilvl w:val="0"/>
          <w:numId w:val="7"/>
        </w:numPr>
        <w:ind w:left="0" w:firstLine="426"/>
        <w:jc w:val="both"/>
      </w:pPr>
      <w:r w:rsidRPr="00186163">
        <w:t>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BE5CD9" w:rsidRPr="00186163" w:rsidRDefault="00BE5CD9" w:rsidP="00BE5CD9">
      <w:pPr>
        <w:pStyle w:val="FORMATTEXT"/>
        <w:numPr>
          <w:ilvl w:val="0"/>
          <w:numId w:val="7"/>
        </w:numPr>
        <w:ind w:left="0" w:firstLine="426"/>
        <w:jc w:val="both"/>
      </w:pPr>
      <w:r w:rsidRPr="00186163">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BE5CD9" w:rsidRPr="00186163" w:rsidRDefault="00BE5CD9" w:rsidP="00BE5CD9">
      <w:pPr>
        <w:pStyle w:val="FORMATTEXT"/>
        <w:numPr>
          <w:ilvl w:val="0"/>
          <w:numId w:val="7"/>
        </w:numPr>
        <w:ind w:left="0" w:firstLine="426"/>
        <w:jc w:val="both"/>
      </w:pPr>
      <w:r w:rsidRPr="00186163">
        <w:t>Осуществлять в установленном порядке допуск в эксплуатацию вновь вводимых и  реконструированных энергоустановок.</w:t>
      </w:r>
    </w:p>
    <w:p w:rsidR="00BE5CD9" w:rsidRPr="00186163" w:rsidRDefault="00BE5CD9" w:rsidP="00BE5CD9">
      <w:pPr>
        <w:pStyle w:val="FORMATTEXT"/>
        <w:numPr>
          <w:ilvl w:val="0"/>
          <w:numId w:val="7"/>
        </w:numPr>
        <w:ind w:left="0" w:firstLine="426"/>
        <w:jc w:val="both"/>
      </w:pPr>
      <w:r w:rsidRPr="00186163">
        <w:t xml:space="preserve">Осуществлять согласование методик испытаний, выполнять осмотр и подготовку документов для регистрации испытательных установок и электролабораторий, </w:t>
      </w:r>
      <w:r w:rsidRPr="00186163">
        <w:lastRenderedPageBreak/>
        <w:t>выполняющих электрические измерения и испытания электрооборудования, электроустановок и средств защиты, используемых в электроустановках.</w:t>
      </w:r>
    </w:p>
    <w:p w:rsidR="00BE5CD9" w:rsidRPr="00186163" w:rsidRDefault="00BE5CD9" w:rsidP="00BE5CD9">
      <w:pPr>
        <w:pStyle w:val="FORMATTEXT"/>
        <w:numPr>
          <w:ilvl w:val="0"/>
          <w:numId w:val="7"/>
        </w:numPr>
        <w:ind w:left="0" w:firstLine="426"/>
        <w:jc w:val="both"/>
      </w:pPr>
      <w:r w:rsidRPr="00186163">
        <w:t xml:space="preserve">Принимать участие в комиссиях по своевременному проведению технического освидетельствования </w:t>
      </w:r>
      <w:proofErr w:type="spellStart"/>
      <w:r w:rsidRPr="00186163">
        <w:t>энергооборудования</w:t>
      </w:r>
      <w:proofErr w:type="spellEnd"/>
      <w:r w:rsidRPr="00186163">
        <w:t xml:space="preserve"> и продления срока его эксплуатации.</w:t>
      </w:r>
    </w:p>
    <w:p w:rsidR="00BE5CD9" w:rsidRPr="00186163" w:rsidRDefault="00BE5CD9" w:rsidP="00BE5CD9">
      <w:pPr>
        <w:pStyle w:val="FORMATTEXT"/>
        <w:numPr>
          <w:ilvl w:val="0"/>
          <w:numId w:val="7"/>
        </w:numPr>
        <w:ind w:left="0" w:firstLine="426"/>
        <w:jc w:val="both"/>
      </w:pPr>
      <w:r w:rsidRPr="00186163">
        <w:t>Принимать участие, в пределах своей компетенции в обеспечении защиты сведений, составляющих государственную тайну.</w:t>
      </w:r>
    </w:p>
    <w:p w:rsidR="00BE5CD9" w:rsidRPr="00186163" w:rsidRDefault="00BE5CD9" w:rsidP="00BE5CD9">
      <w:pPr>
        <w:pStyle w:val="FORMATTEXT"/>
        <w:numPr>
          <w:ilvl w:val="0"/>
          <w:numId w:val="7"/>
        </w:numPr>
        <w:ind w:left="0" w:firstLine="426"/>
        <w:jc w:val="both"/>
      </w:pPr>
      <w:r w:rsidRPr="00186163">
        <w:t>Принимать участие в проведении работ по технической защите информации ограниченного доступа.</w:t>
      </w:r>
    </w:p>
    <w:p w:rsidR="00BE5CD9" w:rsidRPr="00186163" w:rsidRDefault="00BE5CD9" w:rsidP="00BE5CD9">
      <w:pPr>
        <w:pStyle w:val="FORMATTEXT"/>
        <w:numPr>
          <w:ilvl w:val="0"/>
          <w:numId w:val="7"/>
        </w:numPr>
        <w:ind w:left="0" w:firstLine="426"/>
        <w:jc w:val="both"/>
      </w:pPr>
      <w:r w:rsidRPr="00186163">
        <w:t>Осуществлять проверку знаний руководителей, специалистов и персонала поднадзорных организаций.</w:t>
      </w:r>
    </w:p>
    <w:p w:rsidR="00BE5CD9" w:rsidRPr="00186163" w:rsidRDefault="00BE5CD9" w:rsidP="00BE5CD9">
      <w:pPr>
        <w:pStyle w:val="FORMATTEXT"/>
        <w:numPr>
          <w:ilvl w:val="0"/>
          <w:numId w:val="7"/>
        </w:numPr>
        <w:ind w:left="0" w:firstLine="426"/>
        <w:jc w:val="both"/>
      </w:pPr>
      <w:r w:rsidRPr="00186163">
        <w:t>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BE5CD9" w:rsidRPr="00186163" w:rsidRDefault="00BE5CD9" w:rsidP="00BE5CD9">
      <w:pPr>
        <w:pStyle w:val="FORMATTEXT"/>
        <w:numPr>
          <w:ilvl w:val="0"/>
          <w:numId w:val="7"/>
        </w:numPr>
        <w:ind w:left="0" w:firstLine="426"/>
        <w:jc w:val="both"/>
      </w:pPr>
      <w:proofErr w:type="gramStart"/>
      <w:r w:rsidRPr="00186163">
        <w:t xml:space="preserve">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186163">
        <w:t>энергоснабжающих</w:t>
      </w:r>
      <w:proofErr w:type="spellEnd"/>
      <w:r w:rsidRPr="00186163">
        <w:t xml:space="preserve"> организаций к работе в осенне-зимний период и его прохождение, накоплением запасов топлива на </w:t>
      </w:r>
      <w:proofErr w:type="spellStart"/>
      <w:r w:rsidRPr="00186163">
        <w:t>энергоисточниках</w:t>
      </w:r>
      <w:proofErr w:type="spellEnd"/>
      <w:r w:rsidRPr="00186163">
        <w:t>, обеспечивающих теплом и электроэнергией</w:t>
      </w:r>
      <w:proofErr w:type="gramEnd"/>
      <w:r w:rsidRPr="00186163">
        <w:t xml:space="preserve"> население и социально значимые объекты.</w:t>
      </w:r>
    </w:p>
    <w:p w:rsidR="00BE5CD9" w:rsidRPr="00186163" w:rsidRDefault="00BE5CD9" w:rsidP="00BE5CD9">
      <w:pPr>
        <w:pStyle w:val="FORMATTEXT"/>
        <w:numPr>
          <w:ilvl w:val="0"/>
          <w:numId w:val="7"/>
        </w:numPr>
        <w:ind w:left="0" w:firstLine="426"/>
        <w:jc w:val="both"/>
      </w:pPr>
      <w:r w:rsidRPr="00186163">
        <w:t>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BE5CD9" w:rsidRPr="00186163" w:rsidRDefault="00BE5CD9" w:rsidP="00BE5CD9">
      <w:pPr>
        <w:pStyle w:val="FORMATTEXT"/>
        <w:numPr>
          <w:ilvl w:val="0"/>
          <w:numId w:val="7"/>
        </w:numPr>
        <w:ind w:left="0" w:firstLine="426"/>
        <w:jc w:val="both"/>
      </w:pPr>
      <w:r w:rsidRPr="00186163">
        <w:t>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BE5CD9" w:rsidRPr="00186163" w:rsidRDefault="00BE5CD9" w:rsidP="00BE5CD9">
      <w:pPr>
        <w:pStyle w:val="FORMATTEXT"/>
        <w:numPr>
          <w:ilvl w:val="0"/>
          <w:numId w:val="7"/>
        </w:numPr>
        <w:ind w:left="0" w:firstLine="426"/>
        <w:jc w:val="both"/>
      </w:pPr>
      <w:r w:rsidRPr="00186163">
        <w:t>Участвовать в установленном порядке:</w:t>
      </w:r>
    </w:p>
    <w:p w:rsidR="00BE5CD9" w:rsidRPr="00186163" w:rsidRDefault="00BE5CD9" w:rsidP="00BE5CD9">
      <w:pPr>
        <w:pStyle w:val="FORMATTEXT"/>
        <w:ind w:firstLine="426"/>
        <w:jc w:val="both"/>
      </w:pPr>
      <w:r w:rsidRPr="00186163">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BE5CD9" w:rsidRPr="00186163" w:rsidRDefault="00BE5CD9" w:rsidP="00BE5CD9">
      <w:pPr>
        <w:pStyle w:val="FORMATTEXT"/>
        <w:ind w:firstLine="426"/>
        <w:jc w:val="both"/>
      </w:pPr>
      <w:r w:rsidRPr="00186163">
        <w:t>- в организации и проведении совещаний, научно- технических мероприятий по вопросам государственного энергетического надзора.</w:t>
      </w:r>
    </w:p>
    <w:p w:rsidR="00BE5CD9" w:rsidRPr="00186163" w:rsidRDefault="00BE5CD9" w:rsidP="00BE5CD9">
      <w:pPr>
        <w:pStyle w:val="FORMATTEXT"/>
        <w:numPr>
          <w:ilvl w:val="0"/>
          <w:numId w:val="7"/>
        </w:numPr>
        <w:ind w:left="0" w:firstLine="426"/>
        <w:jc w:val="both"/>
      </w:pPr>
      <w:r w:rsidRPr="00186163">
        <w:t xml:space="preserve">Обеспечивать ведение документации </w:t>
      </w:r>
      <w:proofErr w:type="gramStart"/>
      <w:r w:rsidRPr="00186163">
        <w:t>согласно</w:t>
      </w:r>
      <w:proofErr w:type="gramEnd"/>
      <w:r w:rsidRPr="00186163">
        <w:t xml:space="preserve"> руководящих документов (списков и дел предприятий, исходящих писем и документов, выданных актов предписаний, рабочих журналов и т.д.).</w:t>
      </w:r>
    </w:p>
    <w:p w:rsidR="00BE5CD9" w:rsidRPr="00186163" w:rsidRDefault="00BE5CD9" w:rsidP="00BE5CD9">
      <w:pPr>
        <w:pStyle w:val="FORMATTEXT"/>
        <w:numPr>
          <w:ilvl w:val="0"/>
          <w:numId w:val="7"/>
        </w:numPr>
        <w:ind w:left="0" w:firstLine="426"/>
        <w:jc w:val="both"/>
      </w:pPr>
      <w:r w:rsidRPr="00186163">
        <w:t>Выполнять подготовку планов проверок (проведения мероприятий по контролю и надзору), контролирует их выполнение.</w:t>
      </w:r>
    </w:p>
    <w:p w:rsidR="00BE5CD9" w:rsidRPr="00186163" w:rsidRDefault="00BE5CD9" w:rsidP="00BE5CD9">
      <w:pPr>
        <w:pStyle w:val="FORMATTEXT"/>
        <w:numPr>
          <w:ilvl w:val="0"/>
          <w:numId w:val="7"/>
        </w:numPr>
        <w:ind w:left="0" w:firstLine="426"/>
        <w:jc w:val="both"/>
      </w:pPr>
      <w:r w:rsidRPr="00186163">
        <w:t>Контролировать выполнение поднадзорными предприятиями мероприятий по антитеррористической защищенности.</w:t>
      </w:r>
    </w:p>
    <w:p w:rsidR="00BE5CD9" w:rsidRPr="00186163" w:rsidRDefault="00BE5CD9" w:rsidP="00BE5CD9">
      <w:pPr>
        <w:pStyle w:val="FORMATTEXT"/>
        <w:numPr>
          <w:ilvl w:val="0"/>
          <w:numId w:val="7"/>
        </w:numPr>
        <w:ind w:left="0" w:firstLine="426"/>
        <w:jc w:val="both"/>
      </w:pPr>
      <w:r w:rsidRPr="00186163">
        <w:t>Участвовать в рассмотрении вопросов о наличии или отсутствии возможности технического присоединения сетевой организацией.</w:t>
      </w:r>
    </w:p>
    <w:p w:rsidR="00BE5CD9" w:rsidRPr="00186163" w:rsidRDefault="00BE5CD9" w:rsidP="00BE5CD9">
      <w:pPr>
        <w:pStyle w:val="FORMATTEXT"/>
        <w:numPr>
          <w:ilvl w:val="0"/>
          <w:numId w:val="7"/>
        </w:numPr>
        <w:ind w:left="0" w:firstLine="426"/>
        <w:jc w:val="both"/>
      </w:pPr>
      <w:proofErr w:type="gramStart"/>
      <w:r w:rsidRPr="00186163">
        <w:t>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w:t>
      </w:r>
      <w:proofErr w:type="gramEnd"/>
      <w:r w:rsidRPr="00186163">
        <w:t xml:space="preserve"> охранных зон объектов электросетевого хозяйства, </w:t>
      </w:r>
      <w:r w:rsidRPr="00186163">
        <w:lastRenderedPageBreak/>
        <w:t>утверждённого приказом Ростехнадзора от 2 ноября 2011 года № 624.</w:t>
      </w:r>
    </w:p>
    <w:p w:rsidR="00BE5CD9" w:rsidRPr="00186163" w:rsidRDefault="00BE5CD9" w:rsidP="00BE5CD9">
      <w:pPr>
        <w:pStyle w:val="FORMATTEXT"/>
        <w:numPr>
          <w:ilvl w:val="0"/>
          <w:numId w:val="7"/>
        </w:numPr>
        <w:ind w:left="0" w:firstLine="426"/>
        <w:jc w:val="both"/>
      </w:pPr>
      <w:r w:rsidRPr="00186163">
        <w:t>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BE5CD9" w:rsidRPr="00186163" w:rsidRDefault="00BE5CD9" w:rsidP="00BE5CD9">
      <w:pPr>
        <w:pStyle w:val="a3"/>
        <w:numPr>
          <w:ilvl w:val="0"/>
          <w:numId w:val="7"/>
        </w:numPr>
        <w:spacing w:after="0" w:line="240" w:lineRule="auto"/>
        <w:ind w:left="0" w:firstLine="426"/>
        <w:jc w:val="both"/>
        <w:rPr>
          <w:rFonts w:ascii="Times New Roman" w:hAnsi="Times New Roman"/>
          <w:sz w:val="24"/>
          <w:szCs w:val="24"/>
        </w:rPr>
      </w:pPr>
      <w:r w:rsidRPr="00186163">
        <w:rPr>
          <w:rFonts w:ascii="Times New Roman" w:hAnsi="Times New Roman"/>
          <w:sz w:val="24"/>
          <w:szCs w:val="24"/>
        </w:rPr>
        <w:t xml:space="preserve">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Предоставлять на </w:t>
      </w:r>
      <w:r w:rsidRPr="00186163">
        <w:rPr>
          <w:rFonts w:ascii="Times New Roman" w:hAnsi="Times New Roman"/>
          <w:color w:val="000001"/>
          <w:sz w:val="24"/>
          <w:szCs w:val="24"/>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BE5CD9" w:rsidRPr="00186163" w:rsidRDefault="00BE5CD9" w:rsidP="00BE5CD9">
      <w:pPr>
        <w:pStyle w:val="FORMATTEXT"/>
        <w:numPr>
          <w:ilvl w:val="0"/>
          <w:numId w:val="7"/>
        </w:numPr>
        <w:ind w:left="0" w:firstLine="426"/>
        <w:jc w:val="both"/>
      </w:pPr>
      <w:r w:rsidRPr="00186163">
        <w:t xml:space="preserve">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186163">
        <w:t>Ростехнадзор</w:t>
      </w:r>
      <w:proofErr w:type="spellEnd"/>
      <w:r w:rsidRPr="00186163">
        <w:t>.</w:t>
      </w:r>
    </w:p>
    <w:p w:rsidR="00BE5CD9" w:rsidRPr="00186163" w:rsidRDefault="00BE5CD9" w:rsidP="00BE5CD9">
      <w:pPr>
        <w:pStyle w:val="FORMATTEXT"/>
        <w:numPr>
          <w:ilvl w:val="0"/>
          <w:numId w:val="7"/>
        </w:numPr>
        <w:ind w:left="0" w:firstLine="426"/>
        <w:jc w:val="both"/>
      </w:pPr>
      <w:r w:rsidRPr="00186163">
        <w:t xml:space="preserve">Обеспечивать осуществление </w:t>
      </w:r>
      <w:proofErr w:type="gramStart"/>
      <w:r w:rsidRPr="00186163">
        <w:t>контроля за</w:t>
      </w:r>
      <w:proofErr w:type="gramEnd"/>
      <w:r w:rsidRPr="00186163">
        <w:t xml:space="preserve"> эффективностью реализации (исполнения) инвестиционных проектов.</w:t>
      </w:r>
    </w:p>
    <w:p w:rsidR="00BE5CD9" w:rsidRPr="00186163" w:rsidRDefault="00BE5CD9" w:rsidP="00BE5CD9">
      <w:pPr>
        <w:pStyle w:val="FORMATTEXT"/>
        <w:numPr>
          <w:ilvl w:val="0"/>
          <w:numId w:val="7"/>
        </w:numPr>
        <w:ind w:left="0" w:firstLine="426"/>
        <w:jc w:val="both"/>
      </w:pPr>
      <w:r w:rsidRPr="00186163">
        <w:t xml:space="preserve">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BE5CD9" w:rsidRPr="00186163" w:rsidRDefault="00BE5CD9" w:rsidP="00BE5CD9">
      <w:pPr>
        <w:pStyle w:val="FORMATTEXT"/>
        <w:numPr>
          <w:ilvl w:val="0"/>
          <w:numId w:val="7"/>
        </w:numPr>
        <w:ind w:left="0" w:firstLine="426"/>
        <w:jc w:val="both"/>
      </w:pPr>
      <w:proofErr w:type="gramStart"/>
      <w:r w:rsidRPr="00186163">
        <w:t>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BE5CD9" w:rsidRPr="00186163" w:rsidRDefault="00BE5CD9" w:rsidP="00BE5CD9">
      <w:pPr>
        <w:pStyle w:val="FORMATTEXT"/>
        <w:numPr>
          <w:ilvl w:val="0"/>
          <w:numId w:val="7"/>
        </w:numPr>
        <w:ind w:left="0" w:firstLine="426"/>
        <w:jc w:val="both"/>
      </w:pPr>
      <w:r w:rsidRPr="00186163">
        <w:t>С целью реализации полномочий в установленной сфере деятельности старший государственный инспектор Отдела имеет право:</w:t>
      </w:r>
    </w:p>
    <w:p w:rsidR="00BE5CD9" w:rsidRPr="00186163" w:rsidRDefault="00BE5CD9" w:rsidP="00BE5CD9">
      <w:pPr>
        <w:pStyle w:val="FORMATTEXT"/>
        <w:ind w:firstLine="426"/>
        <w:jc w:val="both"/>
      </w:pPr>
      <w:r w:rsidRPr="00186163">
        <w:t>- запрашивать и получать сведения, необходимые для принятия решений по вопросам, отнесенным к компетенции Отдела;</w:t>
      </w:r>
    </w:p>
    <w:p w:rsidR="00BE5CD9" w:rsidRPr="00186163" w:rsidRDefault="00BE5CD9" w:rsidP="00BE5CD9">
      <w:pPr>
        <w:pStyle w:val="FORMATTEXT"/>
        <w:ind w:firstLine="426"/>
        <w:jc w:val="both"/>
      </w:pPr>
      <w:r w:rsidRPr="00186163">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BE5CD9" w:rsidRPr="00186163" w:rsidRDefault="00BE5CD9" w:rsidP="00BE5CD9">
      <w:pPr>
        <w:pStyle w:val="FORMATTEXT"/>
        <w:numPr>
          <w:ilvl w:val="0"/>
          <w:numId w:val="7"/>
        </w:numPr>
        <w:ind w:left="0" w:firstLine="426"/>
        <w:jc w:val="both"/>
      </w:pPr>
      <w:r w:rsidRPr="00186163">
        <w:rPr>
          <w:color w:val="000000"/>
        </w:rPr>
        <w:t>Принимать у</w:t>
      </w:r>
      <w:r w:rsidRPr="00186163">
        <w:t>частие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BE5CD9" w:rsidRPr="00186163" w:rsidRDefault="00BE5CD9" w:rsidP="00BE5CD9">
      <w:pPr>
        <w:pStyle w:val="FORMATTEXT"/>
        <w:numPr>
          <w:ilvl w:val="0"/>
          <w:numId w:val="7"/>
        </w:numPr>
        <w:ind w:left="0" w:firstLine="426"/>
        <w:jc w:val="both"/>
      </w:pPr>
      <w:r w:rsidRPr="00186163">
        <w:t>Участвовать в проведении анализа работы Отдела.</w:t>
      </w:r>
    </w:p>
    <w:p w:rsidR="00BE5CD9" w:rsidRPr="00186163" w:rsidRDefault="00BE5CD9" w:rsidP="00BE5CD9">
      <w:pPr>
        <w:pStyle w:val="FORMATTEXT"/>
        <w:numPr>
          <w:ilvl w:val="0"/>
          <w:numId w:val="7"/>
        </w:numPr>
        <w:ind w:left="0" w:firstLine="426"/>
        <w:jc w:val="both"/>
        <w:rPr>
          <w:color w:val="000000"/>
        </w:rPr>
      </w:pPr>
      <w:r w:rsidRPr="00186163">
        <w:rPr>
          <w:color w:val="000000"/>
        </w:rPr>
        <w:t xml:space="preserve">Осуществлять </w:t>
      </w:r>
      <w:proofErr w:type="gramStart"/>
      <w:r w:rsidRPr="00186163">
        <w:rPr>
          <w:color w:val="000000"/>
        </w:rPr>
        <w:t>контроль за</w:t>
      </w:r>
      <w:proofErr w:type="gramEnd"/>
      <w:r w:rsidRPr="00186163">
        <w:rPr>
          <w:color w:val="000000"/>
        </w:rPr>
        <w:t xml:space="preserve"> готовностью организаций, эксплуатирующих объекты энергетики и гидротехнические сооружения к локализации и ликвидации аварий.</w:t>
      </w:r>
    </w:p>
    <w:p w:rsidR="00BE5CD9" w:rsidRPr="00186163" w:rsidRDefault="00BE5CD9" w:rsidP="00BE5CD9">
      <w:pPr>
        <w:pStyle w:val="FORMATTEXT"/>
        <w:numPr>
          <w:ilvl w:val="0"/>
          <w:numId w:val="7"/>
        </w:numPr>
        <w:ind w:left="0" w:firstLine="426"/>
        <w:jc w:val="both"/>
        <w:rPr>
          <w:color w:val="000000"/>
        </w:rPr>
      </w:pPr>
      <w:r w:rsidRPr="00186163">
        <w:rPr>
          <w:color w:val="000000"/>
        </w:rPr>
        <w:t xml:space="preserve">Осуществлять </w:t>
      </w:r>
      <w:proofErr w:type="gramStart"/>
      <w:r w:rsidRPr="00186163">
        <w:rPr>
          <w:color w:val="000000"/>
        </w:rPr>
        <w:t>контроль за</w:t>
      </w:r>
      <w:proofErr w:type="gramEnd"/>
      <w:r w:rsidRPr="00186163">
        <w:rPr>
          <w:color w:val="000000"/>
        </w:rPr>
        <w:t xml:space="preserve"> принятием мер в пределах своей компетенции, в предупреждении, выявлении и пресечении террористической деятельности.</w:t>
      </w:r>
    </w:p>
    <w:p w:rsidR="00BE5CD9" w:rsidRPr="00186163" w:rsidRDefault="00BE5CD9" w:rsidP="00BE5CD9">
      <w:pPr>
        <w:pStyle w:val="a3"/>
        <w:numPr>
          <w:ilvl w:val="0"/>
          <w:numId w:val="7"/>
        </w:numPr>
        <w:spacing w:after="0" w:line="240" w:lineRule="auto"/>
        <w:ind w:left="0" w:firstLine="426"/>
        <w:jc w:val="both"/>
        <w:rPr>
          <w:rFonts w:ascii="Times New Roman" w:hAnsi="Times New Roman"/>
          <w:color w:val="000000"/>
          <w:sz w:val="24"/>
          <w:szCs w:val="24"/>
        </w:rPr>
      </w:pPr>
      <w:r w:rsidRPr="00186163">
        <w:rPr>
          <w:rFonts w:ascii="Times New Roman" w:hAnsi="Times New Roman"/>
          <w:color w:val="000000"/>
          <w:sz w:val="24"/>
          <w:szCs w:val="24"/>
        </w:rPr>
        <w:t>Участвовать в проверке готовности поднадзорных организаций к работе в грозовой период и готовности предприятий к весенним паводкам, летним половодьям.</w:t>
      </w:r>
    </w:p>
    <w:p w:rsidR="00BE5CD9" w:rsidRPr="00186163" w:rsidRDefault="00BE5CD9" w:rsidP="00BE5CD9">
      <w:pPr>
        <w:pStyle w:val="a3"/>
        <w:numPr>
          <w:ilvl w:val="0"/>
          <w:numId w:val="7"/>
        </w:numPr>
        <w:spacing w:after="0" w:line="240" w:lineRule="auto"/>
        <w:ind w:left="0" w:firstLine="426"/>
        <w:jc w:val="both"/>
        <w:rPr>
          <w:rFonts w:ascii="Times New Roman" w:hAnsi="Times New Roman"/>
          <w:color w:val="000000"/>
          <w:sz w:val="24"/>
          <w:szCs w:val="24"/>
        </w:rPr>
      </w:pPr>
      <w:r w:rsidRPr="00186163">
        <w:rPr>
          <w:rFonts w:ascii="Times New Roman" w:hAnsi="Times New Roman"/>
          <w:color w:val="000000"/>
          <w:sz w:val="24"/>
          <w:szCs w:val="24"/>
        </w:rPr>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BE5CD9" w:rsidRPr="00186163" w:rsidRDefault="00BE5CD9" w:rsidP="00BE5CD9">
      <w:pPr>
        <w:pStyle w:val="3"/>
        <w:numPr>
          <w:ilvl w:val="0"/>
          <w:numId w:val="7"/>
        </w:numPr>
        <w:spacing w:after="0"/>
        <w:ind w:left="0" w:firstLine="426"/>
        <w:jc w:val="both"/>
        <w:rPr>
          <w:color w:val="000000"/>
          <w:sz w:val="24"/>
          <w:szCs w:val="24"/>
        </w:rPr>
      </w:pPr>
      <w:r w:rsidRPr="00186163">
        <w:rPr>
          <w:color w:val="000000"/>
          <w:sz w:val="24"/>
          <w:szCs w:val="24"/>
        </w:rPr>
        <w:t xml:space="preserve">Организовывать </w:t>
      </w:r>
      <w:proofErr w:type="gramStart"/>
      <w:r w:rsidRPr="00186163">
        <w:rPr>
          <w:color w:val="000000"/>
          <w:sz w:val="24"/>
          <w:szCs w:val="24"/>
        </w:rPr>
        <w:t>контроль за</w:t>
      </w:r>
      <w:proofErr w:type="gramEnd"/>
      <w:r w:rsidRPr="00186163">
        <w:rPr>
          <w:color w:val="000000"/>
          <w:sz w:val="24"/>
          <w:szCs w:val="24"/>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BE5CD9" w:rsidRPr="00186163" w:rsidRDefault="00BE5CD9" w:rsidP="00BE5CD9">
      <w:pPr>
        <w:pStyle w:val="FORMATTEXT"/>
        <w:numPr>
          <w:ilvl w:val="0"/>
          <w:numId w:val="7"/>
        </w:numPr>
        <w:ind w:left="0" w:firstLine="426"/>
        <w:jc w:val="both"/>
      </w:pPr>
      <w:r w:rsidRPr="00186163">
        <w:t xml:space="preserve">Осуществлять </w:t>
      </w:r>
      <w:proofErr w:type="gramStart"/>
      <w:r w:rsidRPr="00186163">
        <w:t>контроль за</w:t>
      </w:r>
      <w:proofErr w:type="gramEnd"/>
      <w:r w:rsidRPr="00186163">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BE5CD9" w:rsidRPr="00186163" w:rsidRDefault="00BE5CD9" w:rsidP="00F2206E">
      <w:pPr>
        <w:pStyle w:val="FORMATTEXT"/>
        <w:numPr>
          <w:ilvl w:val="0"/>
          <w:numId w:val="7"/>
        </w:numPr>
        <w:ind w:left="0" w:firstLine="426"/>
        <w:jc w:val="both"/>
      </w:pPr>
      <w:r w:rsidRPr="00186163">
        <w:lastRenderedPageBreak/>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BE5CD9" w:rsidRDefault="00BE5CD9" w:rsidP="00F2206E">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 xml:space="preserve">3. </w:t>
      </w:r>
      <w:r w:rsidRPr="00DD3E55">
        <w:rPr>
          <w:rFonts w:ascii="Times New Roman" w:eastAsia="Times New Roman" w:hAnsi="Times New Roman" w:cs="Times New Roman"/>
          <w:sz w:val="28"/>
          <w:szCs w:val="28"/>
          <w:lang w:eastAsia="ru-RU"/>
        </w:rPr>
        <w:t xml:space="preserve">К претенденту на замещение должности </w:t>
      </w:r>
      <w:r w:rsidRPr="00BE5CD9">
        <w:rPr>
          <w:rFonts w:ascii="Times New Roman" w:eastAsia="Times New Roman" w:hAnsi="Times New Roman" w:cs="Times New Roman"/>
          <w:b/>
          <w:sz w:val="28"/>
          <w:szCs w:val="28"/>
          <w:lang w:eastAsia="ru-RU"/>
        </w:rPr>
        <w:t>государственного инспектора Забайкальского отдела энергетического надзора и надзора</w:t>
      </w:r>
    </w:p>
    <w:p w:rsidR="00F2206E" w:rsidRDefault="00BE5CD9" w:rsidP="00F2206E">
      <w:pPr>
        <w:spacing w:after="0"/>
        <w:jc w:val="both"/>
        <w:rPr>
          <w:rFonts w:ascii="Times New Roman" w:eastAsia="Times New Roman" w:hAnsi="Times New Roman" w:cs="Times New Roman"/>
          <w:sz w:val="28"/>
          <w:szCs w:val="28"/>
          <w:lang w:eastAsia="ru-RU"/>
        </w:rPr>
      </w:pPr>
      <w:r w:rsidRPr="00BE5CD9">
        <w:rPr>
          <w:rFonts w:ascii="Times New Roman" w:eastAsia="Times New Roman" w:hAnsi="Times New Roman" w:cs="Times New Roman"/>
          <w:b/>
          <w:sz w:val="28"/>
          <w:szCs w:val="28"/>
          <w:lang w:eastAsia="ru-RU"/>
        </w:rPr>
        <w:t xml:space="preserve"> за </w:t>
      </w:r>
      <w:r w:rsidR="00D61B81">
        <w:rPr>
          <w:rFonts w:ascii="Times New Roman" w:eastAsia="Times New Roman" w:hAnsi="Times New Roman" w:cs="Times New Roman"/>
          <w:b/>
          <w:sz w:val="28"/>
          <w:szCs w:val="28"/>
          <w:lang w:eastAsia="ru-RU"/>
        </w:rPr>
        <w:t xml:space="preserve">гидротехническими сооружениями </w:t>
      </w:r>
      <w:r w:rsidR="00D61B81" w:rsidRPr="00D61B81">
        <w:rPr>
          <w:rFonts w:ascii="Times New Roman" w:eastAsia="Times New Roman" w:hAnsi="Times New Roman" w:cs="Times New Roman"/>
          <w:b/>
          <w:sz w:val="28"/>
          <w:szCs w:val="28"/>
          <w:lang w:eastAsia="ru-RU"/>
        </w:rPr>
        <w:t>(регулирование в сфере безопасности электротехнических и тепловых установок и сетей,  место работы пгт Новая Чара)</w:t>
      </w:r>
      <w:r w:rsidR="00D61B81">
        <w:rPr>
          <w:rFonts w:ascii="Times New Roman" w:eastAsia="Times New Roman" w:hAnsi="Times New Roman" w:cs="Times New Roman"/>
          <w:b/>
          <w:sz w:val="28"/>
          <w:szCs w:val="28"/>
          <w:lang w:eastAsia="ru-RU"/>
        </w:rPr>
        <w:t xml:space="preserve"> </w:t>
      </w:r>
      <w:r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Pr>
          <w:rFonts w:ascii="Times New Roman" w:eastAsia="Times New Roman" w:hAnsi="Times New Roman" w:cs="Times New Roman"/>
          <w:sz w:val="28"/>
          <w:szCs w:val="28"/>
          <w:lang w:eastAsia="ru-RU"/>
        </w:rPr>
        <w:t>:</w:t>
      </w:r>
    </w:p>
    <w:p w:rsidR="003E2F42" w:rsidRPr="00CD7B17" w:rsidRDefault="003E2F42" w:rsidP="003E2F42">
      <w:pPr>
        <w:pStyle w:val="FORMATTEXT"/>
        <w:numPr>
          <w:ilvl w:val="1"/>
          <w:numId w:val="8"/>
        </w:numPr>
        <w:ind w:left="0" w:firstLine="720"/>
        <w:jc w:val="both"/>
        <w:rPr>
          <w:color w:val="000001"/>
        </w:rPr>
      </w:pPr>
      <w:r w:rsidRPr="00CD7B17">
        <w:rPr>
          <w:color w:val="000001"/>
        </w:rPr>
        <w:t>Базовые квалификационные требования</w:t>
      </w:r>
    </w:p>
    <w:p w:rsidR="003E2F42" w:rsidRPr="00CD7B17" w:rsidRDefault="003E2F42" w:rsidP="003E2F42">
      <w:pPr>
        <w:pStyle w:val="FORMATTEXT"/>
        <w:ind w:firstLine="720"/>
        <w:jc w:val="both"/>
        <w:rPr>
          <w:color w:val="000001"/>
        </w:rPr>
      </w:pPr>
      <w:r w:rsidRPr="00CD7B17">
        <w:rPr>
          <w:color w:val="000001"/>
        </w:rPr>
        <w:t>2.2.1. Гражданский служащий, замещающий должность государственного инспектора Отдела должен иметь высшее образование.</w:t>
      </w:r>
    </w:p>
    <w:p w:rsidR="003E2F42" w:rsidRPr="00CD7B17" w:rsidRDefault="003E2F42" w:rsidP="003E2F42">
      <w:pPr>
        <w:pStyle w:val="FORMATTEXT"/>
        <w:ind w:firstLine="720"/>
        <w:jc w:val="both"/>
        <w:rPr>
          <w:color w:val="000001"/>
        </w:rPr>
      </w:pPr>
      <w:r w:rsidRPr="00CD7B17">
        <w:rPr>
          <w:color w:val="000001"/>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CD7B17">
        <w:rPr>
          <w:color w:val="000001"/>
        </w:rPr>
        <w:t>указанным</w:t>
      </w:r>
      <w:proofErr w:type="gramEnd"/>
      <w:r w:rsidRPr="00CD7B17">
        <w:rPr>
          <w:color w:val="000001"/>
        </w:rPr>
        <w:t xml:space="preserve"> в п. 2.3.1.</w:t>
      </w:r>
    </w:p>
    <w:p w:rsidR="003E2F42" w:rsidRPr="00CD7B17" w:rsidRDefault="003E2F42" w:rsidP="003E2F42">
      <w:pPr>
        <w:pStyle w:val="FORMATTEXT"/>
        <w:ind w:firstLine="720"/>
        <w:jc w:val="both"/>
        <w:rPr>
          <w:color w:val="000001"/>
        </w:rPr>
      </w:pPr>
      <w:r w:rsidRPr="00CD7B17">
        <w:rPr>
          <w:color w:val="000001"/>
        </w:rPr>
        <w:t>2.2.3. Гражданский служащий, замещающий должность государственного инспектора Отдела должен обладать следующими базовыми знаниями и умениями:</w:t>
      </w:r>
    </w:p>
    <w:p w:rsidR="003E2F42" w:rsidRPr="00CD7B17" w:rsidRDefault="003E2F42" w:rsidP="003E2F42">
      <w:pPr>
        <w:pStyle w:val="FORMATTEXT"/>
        <w:ind w:firstLine="720"/>
        <w:jc w:val="both"/>
        <w:rPr>
          <w:color w:val="000001"/>
        </w:rPr>
      </w:pPr>
      <w:r w:rsidRPr="00CD7B17">
        <w:rPr>
          <w:color w:val="000001"/>
        </w:rPr>
        <w:t>знание государственного языка Российской Федерации (русского языка);</w:t>
      </w:r>
    </w:p>
    <w:p w:rsidR="003E2F42" w:rsidRPr="00CD7B17" w:rsidRDefault="003E2F42" w:rsidP="003E2F42">
      <w:pPr>
        <w:pStyle w:val="FORMATTEXT"/>
        <w:ind w:firstLine="720"/>
        <w:jc w:val="both"/>
        <w:rPr>
          <w:color w:val="000001"/>
        </w:rPr>
      </w:pPr>
      <w:r w:rsidRPr="00CD7B17">
        <w:rPr>
          <w:color w:val="000001"/>
        </w:rPr>
        <w:t>знание основ Конституции Российской Федерации, законодательства Российской Федерации о противодействии коррупции;</w:t>
      </w:r>
    </w:p>
    <w:p w:rsidR="003E2F42" w:rsidRPr="00CD7B17" w:rsidRDefault="003E2F42" w:rsidP="003E2F42">
      <w:pPr>
        <w:pStyle w:val="FORMATTEXT"/>
        <w:ind w:firstLine="720"/>
        <w:jc w:val="both"/>
        <w:rPr>
          <w:color w:val="000001"/>
        </w:rPr>
      </w:pPr>
      <w:r w:rsidRPr="00CD7B17">
        <w:rPr>
          <w:color w:val="000001"/>
        </w:rPr>
        <w:t>знаниями и умения в области информационно-коммуникационных технологий;</w:t>
      </w:r>
    </w:p>
    <w:p w:rsidR="003E2F42" w:rsidRPr="00CD7B17" w:rsidRDefault="003E2F42" w:rsidP="003E2F42">
      <w:pPr>
        <w:pStyle w:val="FORMATTEXT"/>
        <w:ind w:firstLine="720"/>
        <w:jc w:val="both"/>
        <w:rPr>
          <w:color w:val="000001"/>
        </w:rPr>
      </w:pPr>
      <w:r w:rsidRPr="00CD7B17">
        <w:rPr>
          <w:color w:val="000001"/>
        </w:rPr>
        <w:t>знаниями основ делопроизводства и документооборота.</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знание основ информационной безопасности и защиты информации, включая:</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Style w:val="212pt"/>
          <w:bCs/>
          <w:szCs w:val="24"/>
        </w:rPr>
        <w:t xml:space="preserve">основные признаки электронных сообщений, содержащих вредоносные </w:t>
      </w:r>
      <w:r w:rsidRPr="00CD7B17">
        <w:rPr>
          <w:rFonts w:ascii="Times New Roman" w:hAnsi="Times New Roman"/>
          <w:color w:val="000000"/>
          <w:sz w:val="24"/>
          <w:szCs w:val="24"/>
        </w:rPr>
        <w:t>вложения или ссылки на вредоносные сайты в информационно телекоммуникационной сети "Интернет", включая "</w:t>
      </w:r>
      <w:proofErr w:type="spellStart"/>
      <w:r w:rsidRPr="00CD7B17">
        <w:rPr>
          <w:rFonts w:ascii="Times New Roman" w:hAnsi="Times New Roman"/>
          <w:color w:val="000000"/>
          <w:sz w:val="24"/>
          <w:szCs w:val="24"/>
        </w:rPr>
        <w:t>фишинговые</w:t>
      </w:r>
      <w:proofErr w:type="spellEnd"/>
      <w:r w:rsidRPr="00CD7B17">
        <w:rPr>
          <w:rFonts w:ascii="Times New Roman" w:hAnsi="Times New Roman"/>
          <w:color w:val="000000"/>
          <w:sz w:val="24"/>
          <w:szCs w:val="24"/>
        </w:rPr>
        <w:t xml:space="preserve">" письма и </w:t>
      </w:r>
      <w:proofErr w:type="gramStart"/>
      <w:r w:rsidRPr="00CD7B17">
        <w:rPr>
          <w:rFonts w:ascii="Times New Roman" w:hAnsi="Times New Roman"/>
          <w:color w:val="000000"/>
          <w:sz w:val="24"/>
          <w:szCs w:val="24"/>
        </w:rPr>
        <w:t>спам-рассылки</w:t>
      </w:r>
      <w:proofErr w:type="gramEnd"/>
      <w:r w:rsidRPr="00CD7B17">
        <w:rPr>
          <w:rFonts w:ascii="Times New Roman" w:hAnsi="Times New Roman"/>
          <w:color w:val="000000"/>
          <w:sz w:val="24"/>
          <w:szCs w:val="24"/>
        </w:rPr>
        <w:t>, умение корректно и своевременно реагировать на получение таких электронных сообщений;</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правила и ограничения подключения внешних устройств (</w:t>
      </w:r>
      <w:proofErr w:type="spellStart"/>
      <w:r w:rsidRPr="00CD7B17">
        <w:rPr>
          <w:rFonts w:ascii="Times New Roman" w:hAnsi="Times New Roman"/>
          <w:color w:val="000000"/>
          <w:sz w:val="24"/>
          <w:szCs w:val="24"/>
        </w:rPr>
        <w:t>фле</w:t>
      </w:r>
      <w:proofErr w:type="gramStart"/>
      <w:r w:rsidRPr="00CD7B17">
        <w:rPr>
          <w:rFonts w:ascii="Times New Roman" w:hAnsi="Times New Roman"/>
          <w:color w:val="000000"/>
          <w:sz w:val="24"/>
          <w:szCs w:val="24"/>
        </w:rPr>
        <w:t>ш</w:t>
      </w:r>
      <w:proofErr w:type="spellEnd"/>
      <w:r w:rsidRPr="00CD7B17">
        <w:rPr>
          <w:rFonts w:ascii="Times New Roman" w:hAnsi="Times New Roman"/>
          <w:color w:val="000000"/>
          <w:sz w:val="24"/>
          <w:szCs w:val="24"/>
        </w:rPr>
        <w:t>-</w:t>
      </w:r>
      <w:proofErr w:type="gramEnd"/>
      <w:r w:rsidRPr="00CD7B17">
        <w:rPr>
          <w:rFonts w:ascii="Times New Roman" w:hAnsi="Times New Roman"/>
          <w:color w:val="000000"/>
          <w:sz w:val="24"/>
          <w:szCs w:val="24"/>
        </w:rPr>
        <w:t xml:space="preserve"> накопители, внешние жесткие диски), в особенности оборудованных приемо</w:t>
      </w:r>
      <w:r w:rsidRPr="00CD7B17">
        <w:rPr>
          <w:rFonts w:ascii="Times New Roman" w:hAnsi="Times New Roman"/>
          <w:color w:val="000000"/>
          <w:sz w:val="24"/>
          <w:szCs w:val="24"/>
        </w:rPr>
        <w:softHyphen/>
        <w:t>передающей аппаратурой (мобильные телефоны, планшеты, модемы) к служебным средствам вычислительной техники (компьютерам).</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lastRenderedPageBreak/>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E2F42" w:rsidRPr="00CD7B17" w:rsidRDefault="003E2F42" w:rsidP="003E2F42">
      <w:pPr>
        <w:spacing w:after="0" w:line="240" w:lineRule="auto"/>
        <w:ind w:firstLine="709"/>
        <w:jc w:val="both"/>
        <w:rPr>
          <w:rFonts w:ascii="Times New Roman" w:hAnsi="Times New Roman"/>
          <w:color w:val="000000"/>
          <w:sz w:val="24"/>
          <w:szCs w:val="24"/>
        </w:rPr>
      </w:pPr>
      <w:r w:rsidRPr="00CD7B17">
        <w:rPr>
          <w:rFonts w:ascii="Times New Roman" w:hAnsi="Times New Roman"/>
          <w:color w:val="000000"/>
          <w:sz w:val="24"/>
          <w:szCs w:val="24"/>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D7B17">
        <w:rPr>
          <w:rFonts w:ascii="Times New Roman" w:hAnsi="Times New Roman"/>
          <w:color w:val="000000"/>
          <w:sz w:val="24"/>
          <w:szCs w:val="24"/>
        </w:rPr>
        <w:t>равнозначными</w:t>
      </w:r>
      <w:proofErr w:type="gramEnd"/>
      <w:r w:rsidRPr="00CD7B17">
        <w:rPr>
          <w:rFonts w:ascii="Times New Roman" w:hAnsi="Times New Roman"/>
          <w:color w:val="000000"/>
          <w:sz w:val="24"/>
          <w:szCs w:val="24"/>
        </w:rPr>
        <w:t xml:space="preserve"> документам на бумажном носителе, подписанным собственноручной подписью.</w:t>
      </w:r>
    </w:p>
    <w:p w:rsidR="003E2F42" w:rsidRPr="00CD7B17" w:rsidRDefault="003E2F42" w:rsidP="003E2F42">
      <w:pPr>
        <w:pStyle w:val="FORMATTEXT"/>
        <w:ind w:firstLine="720"/>
        <w:jc w:val="both"/>
        <w:rPr>
          <w:color w:val="000001"/>
        </w:rPr>
      </w:pPr>
      <w:r w:rsidRPr="00CD7B17">
        <w:rPr>
          <w:color w:val="000001"/>
        </w:rPr>
        <w:t>2.2.4. Базовые умения.</w:t>
      </w:r>
    </w:p>
    <w:p w:rsidR="003E2F42" w:rsidRPr="00CD7B17" w:rsidRDefault="003E2F42" w:rsidP="003E2F42">
      <w:pPr>
        <w:spacing w:after="0" w:line="240" w:lineRule="auto"/>
        <w:ind w:firstLine="709"/>
        <w:jc w:val="both"/>
        <w:rPr>
          <w:rFonts w:ascii="Times New Roman" w:hAnsi="Times New Roman"/>
          <w:sz w:val="24"/>
          <w:szCs w:val="24"/>
        </w:rPr>
      </w:pPr>
      <w:proofErr w:type="gramStart"/>
      <w:r w:rsidRPr="00CD7B17">
        <w:rPr>
          <w:rFonts w:ascii="Times New Roman" w:hAnsi="Times New Roman"/>
          <w:sz w:val="24"/>
          <w:szCs w:val="24"/>
        </w:rPr>
        <w:t>с</w:t>
      </w:r>
      <w:proofErr w:type="gramEnd"/>
      <w:r w:rsidRPr="00CD7B17">
        <w:rPr>
          <w:rFonts w:ascii="Times New Roman" w:hAnsi="Times New Roman"/>
          <w:sz w:val="24"/>
          <w:szCs w:val="24"/>
        </w:rPr>
        <w:t>облюдения этики делового общения;</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планирования и рационального использования рабочего времени;</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коммуникативные умения;</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совершенствования своего профессионального уровня;</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в области информационно-коммуникационных технологий:</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 xml:space="preserve">умение оперативно осуществлять поиск необходимой информации, в </w:t>
      </w:r>
      <w:proofErr w:type="spellStart"/>
      <w:r w:rsidRPr="00CD7B17">
        <w:rPr>
          <w:rFonts w:ascii="Times New Roman" w:hAnsi="Times New Roman"/>
          <w:sz w:val="24"/>
          <w:szCs w:val="24"/>
        </w:rPr>
        <w:t>т.ч</w:t>
      </w:r>
      <w:proofErr w:type="spellEnd"/>
      <w:r w:rsidRPr="00CD7B17">
        <w:rPr>
          <w:rFonts w:ascii="Times New Roman" w:hAnsi="Times New Roman"/>
          <w:sz w:val="24"/>
          <w:szCs w:val="24"/>
        </w:rPr>
        <w:t xml:space="preserve">. с использованием информационно-телекоммуникационной сети «Интернет»; </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CD7B17">
        <w:rPr>
          <w:rFonts w:ascii="Times New Roman" w:hAnsi="Times New Roman"/>
          <w:sz w:val="24"/>
          <w:szCs w:val="24"/>
          <w:lang w:val="en-US"/>
        </w:rPr>
        <w:t>pr</w:t>
      </w:r>
      <w:proofErr w:type="spellEnd"/>
      <w:proofErr w:type="gramStart"/>
      <w:r w:rsidRPr="00CD7B17">
        <w:rPr>
          <w:rFonts w:ascii="Times New Roman" w:hAnsi="Times New Roman"/>
          <w:sz w:val="24"/>
          <w:szCs w:val="24"/>
        </w:rPr>
        <w:t>а</w:t>
      </w:r>
      <w:proofErr w:type="spellStart"/>
      <w:proofErr w:type="gramEnd"/>
      <w:r w:rsidRPr="00CD7B17">
        <w:rPr>
          <w:rFonts w:ascii="Times New Roman" w:hAnsi="Times New Roman"/>
          <w:sz w:val="24"/>
          <w:szCs w:val="24"/>
          <w:lang w:val="en-US"/>
        </w:rPr>
        <w:t>vo</w:t>
      </w:r>
      <w:proofErr w:type="spellEnd"/>
      <w:r w:rsidRPr="00CD7B17">
        <w:rPr>
          <w:rFonts w:ascii="Times New Roman" w:hAnsi="Times New Roman"/>
          <w:sz w:val="24"/>
          <w:szCs w:val="24"/>
        </w:rPr>
        <w:t>.</w:t>
      </w:r>
      <w:proofErr w:type="spellStart"/>
      <w:r w:rsidRPr="00CD7B17">
        <w:rPr>
          <w:rFonts w:ascii="Times New Roman" w:hAnsi="Times New Roman"/>
          <w:sz w:val="24"/>
          <w:szCs w:val="24"/>
          <w:lang w:val="en-US"/>
        </w:rPr>
        <w:t>gov</w:t>
      </w:r>
      <w:proofErr w:type="spellEnd"/>
      <w:r w:rsidRPr="00CD7B17">
        <w:rPr>
          <w:rFonts w:ascii="Times New Roman" w:hAnsi="Times New Roman"/>
          <w:sz w:val="24"/>
          <w:szCs w:val="24"/>
        </w:rPr>
        <w:t>.</w:t>
      </w:r>
      <w:proofErr w:type="spellStart"/>
      <w:r w:rsidRPr="00CD7B17">
        <w:rPr>
          <w:rFonts w:ascii="Times New Roman" w:hAnsi="Times New Roman"/>
          <w:sz w:val="24"/>
          <w:szCs w:val="24"/>
          <w:lang w:val="en-US"/>
        </w:rPr>
        <w:t>ru</w:t>
      </w:r>
      <w:proofErr w:type="spellEnd"/>
      <w:r w:rsidRPr="00CD7B17">
        <w:rPr>
          <w:rFonts w:ascii="Times New Roman" w:hAnsi="Times New Roman"/>
          <w:sz w:val="24"/>
          <w:szCs w:val="24"/>
        </w:rPr>
        <w:t xml:space="preserve">); </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E2F42" w:rsidRPr="00CD7B17" w:rsidRDefault="003E2F42" w:rsidP="003E2F42">
      <w:pPr>
        <w:spacing w:after="0" w:line="240" w:lineRule="auto"/>
        <w:ind w:firstLine="709"/>
        <w:jc w:val="both"/>
        <w:rPr>
          <w:rFonts w:ascii="Times New Roman" w:hAnsi="Times New Roman"/>
          <w:sz w:val="24"/>
          <w:szCs w:val="24"/>
        </w:rPr>
      </w:pPr>
      <w:r w:rsidRPr="00CD7B17">
        <w:rPr>
          <w:rFonts w:ascii="Times New Roman" w:hAnsi="Times New Roman"/>
          <w:sz w:val="24"/>
          <w:szCs w:val="24"/>
        </w:rPr>
        <w:t>умение работать с общими сетевыми ресурсами (сетевыми дисками, папками).</w:t>
      </w:r>
    </w:p>
    <w:p w:rsidR="003E2F42" w:rsidRPr="00CD7B17" w:rsidRDefault="003E2F42" w:rsidP="003E2F42">
      <w:pPr>
        <w:pStyle w:val="FORMATTEXT"/>
        <w:ind w:firstLine="720"/>
        <w:jc w:val="both"/>
        <w:rPr>
          <w:color w:val="000001"/>
        </w:rPr>
      </w:pPr>
      <w:r w:rsidRPr="00CD7B17">
        <w:rPr>
          <w:color w:val="000001"/>
        </w:rPr>
        <w:t>2.3. Профессионально-функциональные квалификационные требования</w:t>
      </w:r>
    </w:p>
    <w:p w:rsidR="003E2F42" w:rsidRPr="00CD7B17" w:rsidRDefault="003E2F42" w:rsidP="003E2F42">
      <w:pPr>
        <w:pStyle w:val="FORMATTEXT"/>
        <w:ind w:firstLine="720"/>
        <w:jc w:val="both"/>
        <w:rPr>
          <w:color w:val="000001"/>
        </w:rPr>
      </w:pPr>
      <w:r w:rsidRPr="00CD7B17">
        <w:rPr>
          <w:color w:val="000001"/>
        </w:rPr>
        <w:t xml:space="preserve">2.3.1. </w:t>
      </w:r>
      <w:proofErr w:type="gramStart"/>
      <w:r w:rsidRPr="00CD7B17">
        <w:rPr>
          <w:color w:val="000001"/>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CD7B17">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CD7B17">
        <w:t>Парогенераторостроение</w:t>
      </w:r>
      <w:proofErr w:type="spellEnd"/>
      <w:r w:rsidRPr="00CD7B17">
        <w:t xml:space="preserve">», </w:t>
      </w:r>
      <w:r w:rsidRPr="00CD7B17">
        <w:rPr>
          <w:color w:val="000001"/>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w:t>
      </w:r>
      <w:proofErr w:type="gramEnd"/>
      <w:r w:rsidRPr="00CD7B17">
        <w:rPr>
          <w:color w:val="000001"/>
        </w:rPr>
        <w:t>»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3E2F42" w:rsidRPr="00CD7B17" w:rsidRDefault="003E2F42" w:rsidP="003E2F42">
      <w:pPr>
        <w:pStyle w:val="FORMATTEXT"/>
        <w:ind w:firstLine="720"/>
        <w:jc w:val="both"/>
        <w:rPr>
          <w:color w:val="000001"/>
        </w:rPr>
      </w:pPr>
      <w:r w:rsidRPr="00CD7B17">
        <w:rPr>
          <w:color w:val="000001"/>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E2F42" w:rsidRPr="00CD7B17" w:rsidRDefault="003E2F42" w:rsidP="003E2F42">
      <w:pPr>
        <w:pStyle w:val="FORMATTEXT"/>
        <w:ind w:firstLine="567"/>
        <w:jc w:val="both"/>
        <w:rPr>
          <w:color w:val="000001"/>
        </w:rPr>
      </w:pPr>
      <w:r w:rsidRPr="00CD7B17">
        <w:rPr>
          <w:color w:val="000001"/>
        </w:rPr>
        <w:t>1) Гражданский кодекс Российской Федерации от 30 ноября 1994 г. № 51-ФЗ (часть 1 и 2);</w:t>
      </w:r>
    </w:p>
    <w:p w:rsidR="003E2F42" w:rsidRPr="00CD7B17" w:rsidRDefault="003E2F42" w:rsidP="003E2F42">
      <w:pPr>
        <w:pStyle w:val="FORMATTEXT"/>
        <w:ind w:firstLine="567"/>
        <w:jc w:val="both"/>
        <w:rPr>
          <w:color w:val="000001"/>
        </w:rPr>
      </w:pPr>
      <w:r w:rsidRPr="00CD7B17">
        <w:rPr>
          <w:color w:val="000001"/>
        </w:rPr>
        <w:t>2) Кодекс Российской Федерации об административных правонарушениях от 30 декабря 2001 г. № 195-ФЗ (глава 9);</w:t>
      </w:r>
    </w:p>
    <w:p w:rsidR="003E2F42" w:rsidRPr="00CD7B17" w:rsidRDefault="003E2F42" w:rsidP="003E2F42">
      <w:pPr>
        <w:pStyle w:val="FORMATTEXT"/>
        <w:ind w:firstLine="567"/>
        <w:jc w:val="both"/>
        <w:rPr>
          <w:color w:val="000001"/>
        </w:rPr>
      </w:pPr>
    </w:p>
    <w:p w:rsidR="003E2F42" w:rsidRPr="00CD7B17" w:rsidRDefault="003E2F42" w:rsidP="003E2F42">
      <w:pPr>
        <w:pStyle w:val="FORMATTEXT"/>
        <w:ind w:firstLine="567"/>
        <w:jc w:val="both"/>
        <w:rPr>
          <w:color w:val="000001"/>
        </w:rPr>
      </w:pPr>
      <w:r w:rsidRPr="00CD7B17">
        <w:rPr>
          <w:color w:val="000001"/>
        </w:rPr>
        <w:t>3) Градостроительный кодекс Российской Федерации от 29 декабря 2004 г. № 190-ФЗ;</w:t>
      </w:r>
    </w:p>
    <w:p w:rsidR="003E2F42" w:rsidRPr="00CD7B17" w:rsidRDefault="003E2F42" w:rsidP="003E2F42">
      <w:pPr>
        <w:pStyle w:val="FORMATTEXT"/>
        <w:ind w:firstLine="567"/>
        <w:jc w:val="both"/>
        <w:rPr>
          <w:color w:val="000001"/>
        </w:rPr>
      </w:pPr>
      <w:r w:rsidRPr="00CD7B17">
        <w:rPr>
          <w:color w:val="000001"/>
        </w:rPr>
        <w:t>4) Федеральный закон Российской Федерации от 21 июля 1993 г. № 5485-1 «О государственной тайне»;</w:t>
      </w:r>
    </w:p>
    <w:p w:rsidR="003E2F42" w:rsidRPr="00CD7B17" w:rsidRDefault="003E2F42" w:rsidP="003E2F42">
      <w:pPr>
        <w:pStyle w:val="FORMATTEXT"/>
        <w:ind w:firstLine="567"/>
        <w:jc w:val="both"/>
        <w:rPr>
          <w:color w:val="000001"/>
        </w:rPr>
      </w:pPr>
      <w:r w:rsidRPr="00CD7B17">
        <w:rPr>
          <w:color w:val="000001"/>
        </w:rPr>
        <w:lastRenderedPageBreak/>
        <w:t>5) Федеральный закон Российской Федерации от 21 декабря 1994 г. № 69-ФЗ «О пожарной безопасности»;</w:t>
      </w:r>
    </w:p>
    <w:p w:rsidR="003E2F42" w:rsidRPr="00CD7B17" w:rsidRDefault="003E2F42" w:rsidP="003E2F42">
      <w:pPr>
        <w:pStyle w:val="FORMATTEXT"/>
        <w:ind w:firstLine="567"/>
        <w:jc w:val="both"/>
        <w:rPr>
          <w:color w:val="000001"/>
        </w:rPr>
      </w:pPr>
      <w:r w:rsidRPr="00CD7B17">
        <w:rPr>
          <w:color w:val="000001"/>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3E2F42" w:rsidRPr="00CD7B17" w:rsidRDefault="003E2F42" w:rsidP="003E2F42">
      <w:pPr>
        <w:pStyle w:val="FORMATTEXT"/>
        <w:ind w:firstLine="567"/>
        <w:jc w:val="both"/>
        <w:rPr>
          <w:color w:val="000001"/>
        </w:rPr>
      </w:pPr>
      <w:r w:rsidRPr="00CD7B17">
        <w:rPr>
          <w:color w:val="000001"/>
        </w:rPr>
        <w:t>7) Федеральный закон Российской Федерации от 21 июля 1997 г. № 116-ФЗ «О промышленной безопасности опасных производственных объектов»;</w:t>
      </w:r>
    </w:p>
    <w:p w:rsidR="003E2F42" w:rsidRPr="00CD7B17" w:rsidRDefault="003E2F42" w:rsidP="003E2F42">
      <w:pPr>
        <w:pStyle w:val="FORMATTEXT"/>
        <w:ind w:firstLine="567"/>
        <w:jc w:val="both"/>
        <w:rPr>
          <w:color w:val="000001"/>
        </w:rPr>
      </w:pPr>
      <w:r w:rsidRPr="00CD7B17">
        <w:rPr>
          <w:color w:val="000001"/>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E2F42" w:rsidRPr="00CD7B17" w:rsidRDefault="003E2F42" w:rsidP="003E2F42">
      <w:pPr>
        <w:pStyle w:val="FORMATTEXT"/>
        <w:ind w:firstLine="567"/>
        <w:jc w:val="both"/>
        <w:rPr>
          <w:color w:val="000001"/>
        </w:rPr>
      </w:pPr>
      <w:r w:rsidRPr="00CD7B17">
        <w:rPr>
          <w:color w:val="000001"/>
        </w:rPr>
        <w:t>9) Федеральный закон Российской Федерации от 27 декабря 2002 г. № 184-ФЗ «О техническом регулировании»;</w:t>
      </w:r>
    </w:p>
    <w:p w:rsidR="003E2F42" w:rsidRPr="00CD7B17" w:rsidRDefault="003E2F42" w:rsidP="003E2F42">
      <w:pPr>
        <w:pStyle w:val="FORMATTEXT"/>
        <w:ind w:firstLine="567"/>
        <w:jc w:val="both"/>
        <w:rPr>
          <w:color w:val="000001"/>
        </w:rPr>
      </w:pPr>
      <w:r w:rsidRPr="00CD7B17">
        <w:rPr>
          <w:color w:val="000001"/>
        </w:rPr>
        <w:t>10) Федеральный закон Российской Федерации от 2 мая 2006 г. № 59-ФЗ «О порядке рассмотрения обращений граждан Российской Федерации»;</w:t>
      </w:r>
    </w:p>
    <w:p w:rsidR="003E2F42" w:rsidRPr="00CD7B17" w:rsidRDefault="003E2F42" w:rsidP="003E2F42">
      <w:pPr>
        <w:pStyle w:val="FORMATTEXT"/>
        <w:ind w:firstLine="567"/>
        <w:jc w:val="both"/>
        <w:rPr>
          <w:color w:val="000001"/>
        </w:rPr>
      </w:pPr>
      <w:r w:rsidRPr="00CD7B17">
        <w:rPr>
          <w:color w:val="000001"/>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3E2F42" w:rsidRPr="00CD7B17" w:rsidRDefault="003E2F42" w:rsidP="003E2F42">
      <w:pPr>
        <w:pStyle w:val="FORMATTEXT"/>
        <w:ind w:firstLine="567"/>
        <w:jc w:val="both"/>
        <w:rPr>
          <w:color w:val="000001"/>
        </w:rPr>
      </w:pPr>
      <w:r w:rsidRPr="00CD7B17">
        <w:rPr>
          <w:color w:val="000001"/>
        </w:rPr>
        <w:t>12) Федеральный закон Российской Федерации от 6 марта 2006 г. № 35-ФЗ «О противодействии терроризму»;</w:t>
      </w:r>
    </w:p>
    <w:p w:rsidR="003E2F42" w:rsidRPr="00CD7B17" w:rsidRDefault="003E2F42" w:rsidP="003E2F42">
      <w:pPr>
        <w:pStyle w:val="FORMATTEXT"/>
        <w:ind w:firstLine="567"/>
        <w:jc w:val="both"/>
        <w:rPr>
          <w:color w:val="000001"/>
        </w:rPr>
      </w:pPr>
      <w:r w:rsidRPr="00CD7B17">
        <w:rPr>
          <w:color w:val="000001"/>
        </w:rPr>
        <w:t>13) Федеральный закон Российской Федерации от 22 июля 2008 г. № 123-ФЗ «Технический регламент о требованиях пожарной безопасности»;</w:t>
      </w:r>
    </w:p>
    <w:p w:rsidR="003E2F42" w:rsidRPr="00CD7B17" w:rsidRDefault="003E2F42" w:rsidP="003E2F42">
      <w:pPr>
        <w:pStyle w:val="FORMATTEXT"/>
        <w:ind w:firstLine="567"/>
        <w:jc w:val="both"/>
        <w:rPr>
          <w:color w:val="000001"/>
        </w:rPr>
      </w:pPr>
      <w:r w:rsidRPr="00CD7B17">
        <w:rPr>
          <w:color w:val="000001"/>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2F42" w:rsidRPr="00CD7B17" w:rsidRDefault="003E2F42" w:rsidP="003E2F42">
      <w:pPr>
        <w:pStyle w:val="FORMATTEXT"/>
        <w:ind w:firstLine="567"/>
        <w:jc w:val="both"/>
        <w:rPr>
          <w:color w:val="000001"/>
        </w:rPr>
      </w:pPr>
      <w:r w:rsidRPr="00CD7B17">
        <w:rPr>
          <w:color w:val="000001"/>
        </w:rPr>
        <w:t>15) Федеральный закон Российской Федерации от 30 декабря  2009 г. № 384-ФЗ «Технический регламент о безопасности зданий и сооружений»;</w:t>
      </w:r>
    </w:p>
    <w:p w:rsidR="003E2F42" w:rsidRPr="00CD7B17" w:rsidRDefault="003E2F42" w:rsidP="003E2F42">
      <w:pPr>
        <w:pStyle w:val="FORMATTEXT"/>
        <w:ind w:firstLine="567"/>
        <w:jc w:val="both"/>
        <w:rPr>
          <w:color w:val="000001"/>
        </w:rPr>
      </w:pPr>
      <w:r w:rsidRPr="00CD7B17">
        <w:rPr>
          <w:color w:val="000001"/>
        </w:rPr>
        <w:t>16) Федеральный закон Российской Федерации от 27 июля 2010 г. № 210-ФЗ «Об организации предоставления государственных и муниципальных услуг»;</w:t>
      </w:r>
    </w:p>
    <w:p w:rsidR="003E2F42" w:rsidRPr="00CD7B17" w:rsidRDefault="003E2F42" w:rsidP="003E2F42">
      <w:pPr>
        <w:pStyle w:val="FORMATTEXT"/>
        <w:ind w:firstLine="567"/>
        <w:jc w:val="both"/>
        <w:rPr>
          <w:color w:val="000001"/>
        </w:rPr>
      </w:pPr>
      <w:r w:rsidRPr="00CD7B17">
        <w:rPr>
          <w:color w:val="000001"/>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3E2F42" w:rsidRPr="00CD7B17" w:rsidRDefault="003E2F42" w:rsidP="003E2F42">
      <w:pPr>
        <w:pStyle w:val="FORMATTEXT"/>
        <w:ind w:firstLine="567"/>
        <w:jc w:val="both"/>
        <w:rPr>
          <w:color w:val="000001"/>
        </w:rPr>
      </w:pPr>
      <w:r w:rsidRPr="00CD7B17">
        <w:rPr>
          <w:color w:val="000001"/>
        </w:rPr>
        <w:t>18) Федеральный закон Российской Федерации от 4 мая 2011 г. № 99-ФЗ «О лицензировании отдельных видов деятельности»;</w:t>
      </w:r>
    </w:p>
    <w:p w:rsidR="003E2F42" w:rsidRPr="00CD7B17" w:rsidRDefault="003E2F42" w:rsidP="003E2F42">
      <w:pPr>
        <w:pStyle w:val="FORMATTEXT"/>
        <w:ind w:firstLine="567"/>
        <w:jc w:val="both"/>
        <w:rPr>
          <w:color w:val="000001"/>
        </w:rPr>
      </w:pPr>
      <w:r w:rsidRPr="00CD7B17">
        <w:rPr>
          <w:color w:val="000001"/>
        </w:rPr>
        <w:t>19) Федеральный закон Российской Федерации от 26 марта 2003 г. № 35-ФЗ «Об электроэнергетике»;</w:t>
      </w:r>
    </w:p>
    <w:p w:rsidR="003E2F42" w:rsidRPr="00CD7B17" w:rsidRDefault="003E2F42" w:rsidP="003E2F42">
      <w:pPr>
        <w:pStyle w:val="FORMATTEXT"/>
        <w:ind w:firstLine="567"/>
        <w:jc w:val="both"/>
        <w:rPr>
          <w:color w:val="000001"/>
        </w:rPr>
      </w:pPr>
      <w:r w:rsidRPr="00CD7B17">
        <w:rPr>
          <w:color w:val="000001"/>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3E2F42" w:rsidRPr="00CD7B17" w:rsidRDefault="003E2F42" w:rsidP="003E2F42">
      <w:pPr>
        <w:pStyle w:val="FORMATTEXT"/>
        <w:ind w:firstLine="567"/>
        <w:jc w:val="both"/>
        <w:rPr>
          <w:color w:val="000001"/>
        </w:rPr>
      </w:pPr>
      <w:r w:rsidRPr="00CD7B17">
        <w:rPr>
          <w:color w:val="000001"/>
        </w:rPr>
        <w:t>21) Федеральный закон Российской Федерации от 27 июня 2010 г. № 190-ФЗ «О теплоснабжении»;</w:t>
      </w:r>
    </w:p>
    <w:p w:rsidR="003E2F42" w:rsidRPr="00CD7B17" w:rsidRDefault="003E2F42" w:rsidP="003E2F42">
      <w:pPr>
        <w:pStyle w:val="FORMATTEXT"/>
        <w:ind w:firstLine="567"/>
        <w:jc w:val="both"/>
        <w:rPr>
          <w:color w:val="000001"/>
        </w:rPr>
      </w:pPr>
      <w:r w:rsidRPr="00CD7B17">
        <w:rPr>
          <w:color w:val="000001"/>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3E2F42" w:rsidRPr="00CD7B17" w:rsidRDefault="003E2F42" w:rsidP="003E2F42">
      <w:pPr>
        <w:pStyle w:val="FORMATTEXT"/>
        <w:ind w:firstLine="567"/>
        <w:jc w:val="both"/>
        <w:rPr>
          <w:color w:val="000001"/>
        </w:rPr>
      </w:pPr>
      <w:r w:rsidRPr="00CD7B17">
        <w:rPr>
          <w:color w:val="000001"/>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CD7B17">
        <w:rPr>
          <w:color w:val="000001"/>
        </w:rPr>
        <w:t>контроля за</w:t>
      </w:r>
      <w:proofErr w:type="gramEnd"/>
      <w:r w:rsidRPr="00CD7B17">
        <w:rPr>
          <w:color w:val="000001"/>
        </w:rPr>
        <w:t xml:space="preserve"> соблюдением требований промышленной  Российской Федерации»;</w:t>
      </w:r>
    </w:p>
    <w:p w:rsidR="003E2F42" w:rsidRPr="00CD7B17" w:rsidRDefault="003E2F42" w:rsidP="003E2F42">
      <w:pPr>
        <w:pStyle w:val="FORMATTEXT"/>
        <w:ind w:firstLine="567"/>
        <w:jc w:val="both"/>
        <w:rPr>
          <w:color w:val="000001"/>
        </w:rPr>
      </w:pPr>
      <w:r w:rsidRPr="00CD7B17">
        <w:rPr>
          <w:color w:val="000001"/>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3E2F42" w:rsidRPr="00CD7B17" w:rsidRDefault="003E2F42" w:rsidP="003E2F42">
      <w:pPr>
        <w:pStyle w:val="FORMATTEXT"/>
        <w:ind w:firstLine="567"/>
        <w:jc w:val="both"/>
        <w:rPr>
          <w:color w:val="000001"/>
        </w:rPr>
      </w:pPr>
      <w:r w:rsidRPr="00CD7B17">
        <w:rPr>
          <w:color w:val="000001"/>
        </w:rPr>
        <w:t xml:space="preserve">25) постановление Правительства Российской Федерации от 30 июля 2004 г. № 401 </w:t>
      </w:r>
      <w:r w:rsidRPr="00CD7B17">
        <w:rPr>
          <w:color w:val="000001"/>
        </w:rPr>
        <w:lastRenderedPageBreak/>
        <w:t>«Положение о Федеральной службе по экологическому, технологическому и атомному надзору»;</w:t>
      </w:r>
    </w:p>
    <w:p w:rsidR="003E2F42" w:rsidRPr="00CD7B17" w:rsidRDefault="003E2F42" w:rsidP="003E2F42">
      <w:pPr>
        <w:pStyle w:val="FORMATTEXT"/>
        <w:ind w:firstLine="567"/>
        <w:jc w:val="both"/>
        <w:rPr>
          <w:color w:val="000001"/>
        </w:rPr>
      </w:pPr>
      <w:r w:rsidRPr="00CD7B17">
        <w:rPr>
          <w:color w:val="000001"/>
        </w:rPr>
        <w:t>26) постановление Правительства Российской Федерации от 1 февраля 2006 г. № 54 «О государственном строительном надзоре в Российской Федерации»;</w:t>
      </w:r>
    </w:p>
    <w:p w:rsidR="003E2F42" w:rsidRPr="00CD7B17" w:rsidRDefault="003E2F42" w:rsidP="003E2F42">
      <w:pPr>
        <w:pStyle w:val="FORMATTEXT"/>
        <w:ind w:firstLine="567"/>
        <w:jc w:val="both"/>
        <w:rPr>
          <w:color w:val="000001"/>
        </w:rPr>
      </w:pPr>
      <w:r w:rsidRPr="00CD7B17">
        <w:rPr>
          <w:color w:val="000001"/>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3E2F42" w:rsidRPr="00CD7B17" w:rsidRDefault="003E2F42" w:rsidP="003E2F42">
      <w:pPr>
        <w:pStyle w:val="FORMATTEXT"/>
        <w:ind w:firstLine="567"/>
        <w:jc w:val="both"/>
        <w:rPr>
          <w:color w:val="000001"/>
        </w:rPr>
      </w:pPr>
      <w:r w:rsidRPr="00CD7B17">
        <w:rPr>
          <w:color w:val="000001"/>
        </w:rPr>
        <w:t>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3E2F42" w:rsidRPr="00CD7B17" w:rsidRDefault="003E2F42" w:rsidP="003E2F42">
      <w:pPr>
        <w:pStyle w:val="FORMATTEXT"/>
        <w:ind w:firstLine="567"/>
        <w:jc w:val="both"/>
        <w:rPr>
          <w:color w:val="000001"/>
        </w:rPr>
      </w:pPr>
      <w:r w:rsidRPr="00CD7B17">
        <w:rPr>
          <w:color w:val="000001"/>
        </w:rPr>
        <w:t>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3E2F42" w:rsidRPr="00CD7B17" w:rsidRDefault="003E2F42" w:rsidP="003E2F42">
      <w:pPr>
        <w:pStyle w:val="FORMATTEXT"/>
        <w:ind w:firstLine="567"/>
        <w:jc w:val="both"/>
        <w:rPr>
          <w:color w:val="000001"/>
        </w:rPr>
      </w:pPr>
      <w:r w:rsidRPr="00CD7B17">
        <w:rPr>
          <w:color w:val="000001"/>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3E2F42" w:rsidRPr="00CD7B17" w:rsidRDefault="003E2F42" w:rsidP="003E2F42">
      <w:pPr>
        <w:pStyle w:val="FORMATTEXT"/>
        <w:ind w:firstLine="567"/>
        <w:jc w:val="both"/>
        <w:rPr>
          <w:color w:val="000001"/>
        </w:rPr>
      </w:pPr>
      <w:r w:rsidRPr="00CD7B17">
        <w:rPr>
          <w:color w:val="000001"/>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3E2F42" w:rsidRPr="00CD7B17" w:rsidRDefault="003E2F42" w:rsidP="003E2F42">
      <w:pPr>
        <w:pStyle w:val="FORMATTEXT"/>
        <w:ind w:firstLine="567"/>
        <w:jc w:val="both"/>
        <w:rPr>
          <w:color w:val="000001"/>
        </w:rPr>
      </w:pPr>
      <w:r w:rsidRPr="00CD7B17">
        <w:rPr>
          <w:color w:val="000001"/>
        </w:rPr>
        <w:t>32) постановление Правительства Российской Федерации от 25 декабря 2013 г. № 1244 «Об антитеррористической защищенности объектов (территорий)».</w:t>
      </w:r>
    </w:p>
    <w:p w:rsidR="003E2F42" w:rsidRPr="00CD7B17" w:rsidRDefault="003E2F42" w:rsidP="003E2F42">
      <w:pPr>
        <w:pStyle w:val="FORMATTEXT"/>
        <w:ind w:firstLine="567"/>
        <w:jc w:val="both"/>
        <w:rPr>
          <w:color w:val="000001"/>
        </w:rPr>
      </w:pPr>
      <w:proofErr w:type="gramStart"/>
      <w:r w:rsidRPr="00CD7B17">
        <w:rPr>
          <w:color w:val="000001"/>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CD7B17">
        <w:rPr>
          <w:color w:val="000001"/>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E2F42" w:rsidRPr="00CD7B17" w:rsidRDefault="003E2F42" w:rsidP="003E2F42">
      <w:pPr>
        <w:pStyle w:val="FORMATTEXT"/>
        <w:ind w:firstLine="567"/>
        <w:jc w:val="both"/>
        <w:rPr>
          <w:color w:val="000001"/>
        </w:rPr>
      </w:pPr>
      <w:r w:rsidRPr="00CD7B17">
        <w:rPr>
          <w:color w:val="000001"/>
        </w:rPr>
        <w:t>34) 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3E2F42" w:rsidRPr="00CD7B17" w:rsidRDefault="003E2F42" w:rsidP="003E2F42">
      <w:pPr>
        <w:pStyle w:val="FORMATTEXT"/>
        <w:ind w:firstLine="567"/>
        <w:jc w:val="both"/>
        <w:rPr>
          <w:color w:val="000001"/>
        </w:rPr>
      </w:pPr>
      <w:r w:rsidRPr="00CD7B17">
        <w:rPr>
          <w:color w:val="000001"/>
        </w:rPr>
        <w:t xml:space="preserve">35) постановление Правительства Российской Федерации от 31 августа 2006 г. </w:t>
      </w:r>
      <w:hyperlink r:id="rId7" w:history="1">
        <w:r w:rsidRPr="00CD7B17">
          <w:rPr>
            <w:color w:val="000001"/>
          </w:rPr>
          <w:t>№ 530</w:t>
        </w:r>
      </w:hyperlink>
      <w:r w:rsidRPr="00CD7B17">
        <w:rPr>
          <w:color w:val="000001"/>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3E2F42" w:rsidRPr="00CD7B17" w:rsidRDefault="003E2F42" w:rsidP="003E2F42">
      <w:pPr>
        <w:pStyle w:val="FORMATTEXT"/>
        <w:ind w:firstLine="567"/>
        <w:jc w:val="both"/>
        <w:rPr>
          <w:color w:val="000001"/>
        </w:rPr>
      </w:pPr>
      <w:r w:rsidRPr="00CD7B17">
        <w:rPr>
          <w:color w:val="000001"/>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E2F42" w:rsidRPr="00CD7B17" w:rsidRDefault="003E2F42" w:rsidP="003E2F42">
      <w:pPr>
        <w:pStyle w:val="FORMATTEXT"/>
        <w:ind w:firstLine="567"/>
        <w:jc w:val="both"/>
        <w:rPr>
          <w:color w:val="000001"/>
        </w:rPr>
      </w:pPr>
      <w:r w:rsidRPr="00CD7B17">
        <w:rPr>
          <w:color w:val="000001"/>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3E2F42" w:rsidRPr="00CD7B17" w:rsidRDefault="003E2F42" w:rsidP="003E2F42">
      <w:pPr>
        <w:pStyle w:val="FORMATTEXT"/>
        <w:ind w:firstLine="567"/>
        <w:jc w:val="both"/>
        <w:rPr>
          <w:color w:val="000001"/>
        </w:rPr>
      </w:pPr>
      <w:r w:rsidRPr="00CD7B17">
        <w:rPr>
          <w:color w:val="000001"/>
        </w:rPr>
        <w:t>38) постановление Правительства Российской Федерации от 20 июля 2013 г. № 610 «О Федеральном государственном энергетическом надзоре»;</w:t>
      </w:r>
    </w:p>
    <w:p w:rsidR="003E2F42" w:rsidRPr="00CD7B17" w:rsidRDefault="003E2F42" w:rsidP="003E2F42">
      <w:pPr>
        <w:pStyle w:val="FORMATTEXT"/>
        <w:ind w:firstLine="567"/>
        <w:jc w:val="both"/>
        <w:rPr>
          <w:color w:val="000001"/>
        </w:rPr>
      </w:pPr>
      <w:r w:rsidRPr="00CD7B17">
        <w:rPr>
          <w:color w:val="000001"/>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3E2F42" w:rsidRPr="00CD7B17" w:rsidRDefault="003E2F42" w:rsidP="003E2F42">
      <w:pPr>
        <w:pStyle w:val="FORMATTEXT"/>
        <w:ind w:firstLine="567"/>
        <w:jc w:val="both"/>
        <w:rPr>
          <w:color w:val="000001"/>
        </w:rPr>
      </w:pPr>
      <w:r w:rsidRPr="00CD7B17">
        <w:rPr>
          <w:color w:val="000001"/>
        </w:rPr>
        <w:t xml:space="preserve">40) Правила технической эксплуатации тепловых энергоустановок, (приказ Министерства энергетики Российской Федерации от 24 марта 2003 г.  № 115, </w:t>
      </w:r>
      <w:r w:rsidRPr="00CD7B17">
        <w:rPr>
          <w:color w:val="000001"/>
        </w:rPr>
        <w:lastRenderedPageBreak/>
        <w:t>зарегистрировано в Минюсте Российской Федерации 2 апреля 2003 г.  № 4358);</w:t>
      </w:r>
    </w:p>
    <w:p w:rsidR="003E2F42" w:rsidRPr="00CD7B17" w:rsidRDefault="003E2F42" w:rsidP="003E2F42">
      <w:pPr>
        <w:pStyle w:val="FORMATTEXT"/>
        <w:ind w:firstLine="567"/>
        <w:jc w:val="both"/>
        <w:rPr>
          <w:color w:val="000001"/>
        </w:rPr>
      </w:pPr>
      <w:r w:rsidRPr="00CD7B17">
        <w:rPr>
          <w:color w:val="000001"/>
        </w:rPr>
        <w:t>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3E2F42" w:rsidRPr="00CD7B17" w:rsidRDefault="003E2F42" w:rsidP="003E2F42">
      <w:pPr>
        <w:pStyle w:val="FORMATTEXT"/>
        <w:ind w:firstLine="567"/>
        <w:jc w:val="both"/>
        <w:rPr>
          <w:color w:val="000001"/>
        </w:rPr>
      </w:pPr>
      <w:r w:rsidRPr="00CD7B17">
        <w:rPr>
          <w:color w:val="000001"/>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3E2F42" w:rsidRPr="00CD7B17" w:rsidRDefault="003E2F42" w:rsidP="003E2F42">
      <w:pPr>
        <w:pStyle w:val="FORMATTEXT"/>
        <w:ind w:firstLine="567"/>
        <w:jc w:val="both"/>
        <w:rPr>
          <w:color w:val="000001"/>
        </w:rPr>
      </w:pPr>
      <w:r w:rsidRPr="00CD7B17">
        <w:rPr>
          <w:color w:val="000001"/>
        </w:rPr>
        <w:t>43) Правила устройства электроустановок (издание 6.7);</w:t>
      </w:r>
    </w:p>
    <w:p w:rsidR="003E2F42" w:rsidRPr="00CD7B17" w:rsidRDefault="003E2F42" w:rsidP="003E2F42">
      <w:pPr>
        <w:pStyle w:val="FORMATTEXT"/>
        <w:ind w:firstLine="567"/>
        <w:jc w:val="both"/>
        <w:rPr>
          <w:color w:val="000001"/>
        </w:rPr>
      </w:pPr>
      <w:r w:rsidRPr="00CD7B17">
        <w:rPr>
          <w:color w:val="000001"/>
        </w:rPr>
        <w:t>44) 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3E2F42" w:rsidRPr="00CD7B17" w:rsidRDefault="003E2F42" w:rsidP="003E2F42">
      <w:pPr>
        <w:pStyle w:val="FORMATTEXT"/>
        <w:ind w:firstLine="567"/>
        <w:jc w:val="both"/>
        <w:rPr>
          <w:color w:val="000001"/>
        </w:rPr>
      </w:pPr>
      <w:r w:rsidRPr="00CD7B17">
        <w:rPr>
          <w:color w:val="000001"/>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3E2F42" w:rsidRPr="00CD7B17" w:rsidRDefault="003E2F42" w:rsidP="003E2F42">
      <w:pPr>
        <w:pStyle w:val="FORMATTEXT"/>
        <w:ind w:firstLine="567"/>
        <w:jc w:val="both"/>
        <w:rPr>
          <w:color w:val="000001"/>
        </w:rPr>
      </w:pPr>
      <w:r w:rsidRPr="00CD7B17">
        <w:rPr>
          <w:color w:val="000001"/>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3E2F42" w:rsidRPr="00CD7B17" w:rsidRDefault="003E2F42" w:rsidP="003E2F42">
      <w:pPr>
        <w:pStyle w:val="FORMATTEXT"/>
        <w:ind w:firstLine="567"/>
        <w:jc w:val="both"/>
        <w:rPr>
          <w:color w:val="000001"/>
        </w:rPr>
      </w:pPr>
      <w:r w:rsidRPr="00CD7B17">
        <w:rPr>
          <w:color w:val="000001"/>
        </w:rPr>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3E2F42" w:rsidRPr="00CD7B17" w:rsidRDefault="003E2F42" w:rsidP="003E2F42">
      <w:pPr>
        <w:pStyle w:val="FORMATTEXT"/>
        <w:ind w:firstLine="720"/>
        <w:jc w:val="both"/>
        <w:rPr>
          <w:color w:val="000001"/>
        </w:rPr>
      </w:pPr>
      <w:r w:rsidRPr="00CD7B17">
        <w:rPr>
          <w:color w:val="000001"/>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3E2F42" w:rsidRPr="00CD7B17" w:rsidRDefault="003E2F42" w:rsidP="003E2F42">
      <w:pPr>
        <w:pStyle w:val="FORMATTEXT"/>
        <w:ind w:firstLine="720"/>
        <w:jc w:val="both"/>
        <w:rPr>
          <w:color w:val="000001"/>
        </w:rPr>
      </w:pPr>
      <w:r w:rsidRPr="00CD7B17">
        <w:rPr>
          <w:color w:val="000001"/>
        </w:rPr>
        <w:t>1. устройство и правила эксплуатации электроустановок, тепловых установок, электрических станций и сетей;</w:t>
      </w:r>
    </w:p>
    <w:p w:rsidR="003E2F42" w:rsidRPr="00CD7B17" w:rsidRDefault="003E2F42" w:rsidP="003E2F42">
      <w:pPr>
        <w:pStyle w:val="FORMATTEXT"/>
        <w:ind w:firstLine="720"/>
        <w:jc w:val="both"/>
        <w:rPr>
          <w:color w:val="000001"/>
        </w:rPr>
      </w:pPr>
      <w:r w:rsidRPr="00CD7B17">
        <w:rPr>
          <w:color w:val="000001"/>
        </w:rPr>
        <w:t>2. требования безопасности при эксплуатации электроустановок, тепловых установок, электрических станций и сетей.</w:t>
      </w:r>
    </w:p>
    <w:p w:rsidR="003E2F42" w:rsidRPr="00CD7B17" w:rsidRDefault="003E2F42" w:rsidP="003E2F42">
      <w:pPr>
        <w:pStyle w:val="FORMATTEXT"/>
        <w:ind w:firstLine="720"/>
        <w:jc w:val="both"/>
        <w:rPr>
          <w:color w:val="000001"/>
        </w:rPr>
      </w:pPr>
      <w:r w:rsidRPr="00CD7B17">
        <w:rPr>
          <w:color w:val="000001"/>
        </w:rPr>
        <w:t>3. общие требования промышленной безопасности в отношении опасных производственных объектов по видам деятельности;</w:t>
      </w:r>
    </w:p>
    <w:p w:rsidR="003E2F42" w:rsidRPr="00CD7B17" w:rsidRDefault="003E2F42" w:rsidP="003E2F42">
      <w:pPr>
        <w:pStyle w:val="FORMATTEXT"/>
        <w:ind w:firstLine="720"/>
        <w:jc w:val="both"/>
        <w:rPr>
          <w:color w:val="000001"/>
        </w:rPr>
      </w:pPr>
      <w:r w:rsidRPr="00CD7B17">
        <w:rPr>
          <w:color w:val="000001"/>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3E2F42" w:rsidRPr="00CD7B17" w:rsidRDefault="003E2F42" w:rsidP="003E2F42">
      <w:pPr>
        <w:pStyle w:val="FORMATTEXT"/>
        <w:ind w:firstLine="720"/>
        <w:jc w:val="both"/>
        <w:rPr>
          <w:color w:val="000001"/>
        </w:rPr>
      </w:pPr>
      <w:r w:rsidRPr="00CD7B17">
        <w:rPr>
          <w:color w:val="000001"/>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3E2F42" w:rsidRPr="00CD7B17" w:rsidRDefault="003E2F42" w:rsidP="003E2F42">
      <w:pPr>
        <w:pStyle w:val="FORMATTEXT"/>
        <w:ind w:firstLine="720"/>
        <w:jc w:val="both"/>
        <w:rPr>
          <w:color w:val="000001"/>
        </w:rPr>
      </w:pPr>
      <w:r w:rsidRPr="00CD7B17">
        <w:rPr>
          <w:color w:val="000001"/>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3E2F42" w:rsidRPr="00CD7B17" w:rsidRDefault="003E2F42" w:rsidP="003E2F42">
      <w:pPr>
        <w:pStyle w:val="FORMATTEXT"/>
        <w:ind w:firstLine="720"/>
        <w:jc w:val="both"/>
        <w:rPr>
          <w:color w:val="000001"/>
        </w:rPr>
      </w:pPr>
      <w:r w:rsidRPr="00CD7B17">
        <w:rPr>
          <w:color w:val="000001"/>
        </w:rPr>
        <w:t xml:space="preserve">7. порядок проведения расследований несчастных случаев и аварий на опасных производственных объектах и объектах энергетики; </w:t>
      </w:r>
    </w:p>
    <w:p w:rsidR="003E2F42" w:rsidRPr="00CD7B17" w:rsidRDefault="003E2F42" w:rsidP="003E2F42">
      <w:pPr>
        <w:pStyle w:val="FORMATTEXT"/>
        <w:ind w:firstLine="720"/>
        <w:jc w:val="both"/>
        <w:rPr>
          <w:color w:val="000001"/>
        </w:rPr>
      </w:pPr>
      <w:r w:rsidRPr="00CD7B17">
        <w:rPr>
          <w:color w:val="000001"/>
        </w:rPr>
        <w:t>2.3.4. Гражданский служащий, замещающий должность государственного инспектора Отдела,  должен обладать профессиональными умениями:</w:t>
      </w:r>
    </w:p>
    <w:p w:rsidR="003E2F42" w:rsidRPr="00CD7B17" w:rsidRDefault="003E2F42" w:rsidP="003E2F42">
      <w:pPr>
        <w:pStyle w:val="FORMATTEXT"/>
        <w:ind w:firstLine="720"/>
        <w:jc w:val="both"/>
        <w:rPr>
          <w:color w:val="000001"/>
        </w:rPr>
      </w:pPr>
      <w:r w:rsidRPr="00CD7B17">
        <w:rPr>
          <w:color w:val="000001"/>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3E2F42" w:rsidRPr="00CD7B17" w:rsidRDefault="003E2F42" w:rsidP="003E2F42">
      <w:pPr>
        <w:pStyle w:val="FORMATTEXT"/>
        <w:ind w:firstLine="720"/>
        <w:jc w:val="both"/>
        <w:rPr>
          <w:color w:val="000001"/>
        </w:rPr>
      </w:pPr>
      <w:r w:rsidRPr="00CD7B17">
        <w:rPr>
          <w:color w:val="000001"/>
        </w:rPr>
        <w:t>2. проведение и оформление результатов мероприятий по выдаче разрешений на допуск к эксплуатации энергоустановок.</w:t>
      </w:r>
    </w:p>
    <w:p w:rsidR="003E2F42" w:rsidRPr="00CD7B17" w:rsidRDefault="003E2F42" w:rsidP="003E2F42">
      <w:pPr>
        <w:pStyle w:val="FORMATTEXT"/>
        <w:ind w:firstLine="720"/>
        <w:jc w:val="both"/>
        <w:rPr>
          <w:color w:val="000001"/>
        </w:rPr>
      </w:pPr>
      <w:r w:rsidRPr="00CD7B17">
        <w:rPr>
          <w:color w:val="000001"/>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3E2F42" w:rsidRPr="00CD7B17" w:rsidRDefault="003E2F42" w:rsidP="003E2F42">
      <w:pPr>
        <w:pStyle w:val="FORMATTEXT"/>
        <w:ind w:firstLine="720"/>
        <w:jc w:val="both"/>
        <w:rPr>
          <w:color w:val="000001"/>
        </w:rPr>
      </w:pPr>
      <w:r w:rsidRPr="00CD7B17">
        <w:rPr>
          <w:color w:val="000001"/>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3E2F42" w:rsidRPr="00CD7B17" w:rsidRDefault="003E2F42" w:rsidP="003E2F42">
      <w:pPr>
        <w:pStyle w:val="FORMATTEXT"/>
        <w:ind w:firstLine="720"/>
        <w:jc w:val="both"/>
        <w:rPr>
          <w:color w:val="000001"/>
        </w:rPr>
      </w:pPr>
      <w:r w:rsidRPr="00CD7B17">
        <w:rPr>
          <w:color w:val="000001"/>
        </w:rPr>
        <w:lastRenderedPageBreak/>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3E2F42" w:rsidRPr="00CD7B17" w:rsidRDefault="003E2F42" w:rsidP="003E2F42">
      <w:pPr>
        <w:pStyle w:val="FORMATTEXT"/>
        <w:ind w:firstLine="720"/>
        <w:jc w:val="both"/>
        <w:rPr>
          <w:color w:val="000001"/>
        </w:rPr>
      </w:pPr>
      <w:r w:rsidRPr="00CD7B17">
        <w:rPr>
          <w:color w:val="000001"/>
        </w:rPr>
        <w:t>6. подготавливать и рассматривать материалы дел об административных правонарушениях и применять меры административного воздействия;</w:t>
      </w:r>
    </w:p>
    <w:p w:rsidR="003E2F42" w:rsidRPr="00CD7B17" w:rsidRDefault="003E2F42" w:rsidP="003E2F42">
      <w:pPr>
        <w:pStyle w:val="FORMATTEXT"/>
        <w:ind w:firstLine="720"/>
        <w:jc w:val="both"/>
        <w:rPr>
          <w:color w:val="000001"/>
        </w:rPr>
      </w:pPr>
      <w:r w:rsidRPr="00CD7B17">
        <w:rPr>
          <w:color w:val="000001"/>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3E2F42" w:rsidRPr="00CD7B17" w:rsidRDefault="003E2F42" w:rsidP="003E2F42">
      <w:pPr>
        <w:pStyle w:val="FORMATTEXT"/>
        <w:ind w:firstLine="720"/>
        <w:jc w:val="both"/>
        <w:rPr>
          <w:color w:val="000001"/>
        </w:rPr>
      </w:pPr>
      <w:r w:rsidRPr="00CD7B17">
        <w:rPr>
          <w:color w:val="000001"/>
        </w:rPr>
        <w:t>2.3.5. Гражданский служащий, замещающий должность государственного инспектора Отдела, должен обладать следующими функциональными знаниями:</w:t>
      </w:r>
    </w:p>
    <w:p w:rsidR="003E2F42" w:rsidRPr="00CD7B17" w:rsidRDefault="003E2F42" w:rsidP="003E2F42">
      <w:pPr>
        <w:pStyle w:val="FORMATTEXT"/>
        <w:ind w:firstLine="720"/>
        <w:jc w:val="both"/>
        <w:rPr>
          <w:color w:val="000001"/>
        </w:rPr>
      </w:pPr>
      <w:r w:rsidRPr="00CD7B17">
        <w:rPr>
          <w:color w:val="000001"/>
        </w:rPr>
        <w:t>1. принципы, методы, технологии и механизмы осуществления контроля (надзора);</w:t>
      </w:r>
    </w:p>
    <w:p w:rsidR="003E2F42" w:rsidRPr="00CD7B17" w:rsidRDefault="003E2F42" w:rsidP="003E2F42">
      <w:pPr>
        <w:pStyle w:val="FORMATTEXT"/>
        <w:ind w:firstLine="720"/>
        <w:jc w:val="both"/>
        <w:rPr>
          <w:color w:val="000001"/>
        </w:rPr>
      </w:pPr>
      <w:r w:rsidRPr="00CD7B17">
        <w:rPr>
          <w:color w:val="000001"/>
        </w:rPr>
        <w:t>2.  виды, назначение и технологии организации проверочных процедур;</w:t>
      </w:r>
    </w:p>
    <w:p w:rsidR="003E2F42" w:rsidRPr="00CD7B17" w:rsidRDefault="003E2F42" w:rsidP="003E2F42">
      <w:pPr>
        <w:pStyle w:val="FORMATTEXT"/>
        <w:ind w:firstLine="720"/>
        <w:jc w:val="both"/>
        <w:rPr>
          <w:color w:val="000001"/>
        </w:rPr>
      </w:pPr>
      <w:r w:rsidRPr="00CD7B17">
        <w:rPr>
          <w:color w:val="000001"/>
        </w:rPr>
        <w:t>3.  понятие единого реестра проверок, процедура его формирования;</w:t>
      </w:r>
    </w:p>
    <w:p w:rsidR="003E2F42" w:rsidRPr="00CD7B17" w:rsidRDefault="003E2F42" w:rsidP="003E2F42">
      <w:pPr>
        <w:pStyle w:val="FORMATTEXT"/>
        <w:ind w:firstLine="720"/>
        <w:jc w:val="both"/>
        <w:rPr>
          <w:color w:val="000001"/>
        </w:rPr>
      </w:pPr>
      <w:r w:rsidRPr="00CD7B17">
        <w:rPr>
          <w:color w:val="000001"/>
        </w:rPr>
        <w:t>4. институт предварительной проверки жалобы и иной информации, поступившей в контрольно-надзорный орган;</w:t>
      </w:r>
    </w:p>
    <w:p w:rsidR="003E2F42" w:rsidRPr="00CD7B17" w:rsidRDefault="003E2F42" w:rsidP="003E2F42">
      <w:pPr>
        <w:pStyle w:val="FORMATTEXT"/>
        <w:ind w:firstLine="720"/>
        <w:jc w:val="both"/>
        <w:rPr>
          <w:color w:val="000001"/>
        </w:rPr>
      </w:pPr>
      <w:r w:rsidRPr="00CD7B17">
        <w:rPr>
          <w:color w:val="000001"/>
        </w:rPr>
        <w:t>5. процедура организации проверки: порядок, этапы, инструменты проведения;</w:t>
      </w:r>
    </w:p>
    <w:p w:rsidR="003E2F42" w:rsidRPr="00CD7B17" w:rsidRDefault="003E2F42" w:rsidP="003E2F42">
      <w:pPr>
        <w:pStyle w:val="FORMATTEXT"/>
        <w:ind w:firstLine="720"/>
        <w:jc w:val="both"/>
        <w:rPr>
          <w:color w:val="000001"/>
        </w:rPr>
      </w:pPr>
      <w:r w:rsidRPr="00CD7B17">
        <w:rPr>
          <w:color w:val="000001"/>
        </w:rPr>
        <w:t>6. ограничения при проведении проверочных процедур;</w:t>
      </w:r>
    </w:p>
    <w:p w:rsidR="003E2F42" w:rsidRPr="00CD7B17" w:rsidRDefault="003E2F42" w:rsidP="003E2F42">
      <w:pPr>
        <w:pStyle w:val="FORMATTEXT"/>
        <w:ind w:firstLine="720"/>
        <w:jc w:val="both"/>
        <w:rPr>
          <w:color w:val="000001"/>
        </w:rPr>
      </w:pPr>
      <w:r w:rsidRPr="00CD7B17">
        <w:rPr>
          <w:color w:val="000001"/>
        </w:rPr>
        <w:t>7. меры, принимаемые по результатам проверки;</w:t>
      </w:r>
    </w:p>
    <w:p w:rsidR="003E2F42" w:rsidRPr="00CD7B17" w:rsidRDefault="003E2F42" w:rsidP="003E2F42">
      <w:pPr>
        <w:pStyle w:val="FORMATTEXT"/>
        <w:ind w:firstLine="720"/>
        <w:jc w:val="both"/>
        <w:rPr>
          <w:color w:val="000001"/>
        </w:rPr>
      </w:pPr>
      <w:r w:rsidRPr="00CD7B17">
        <w:rPr>
          <w:color w:val="000001"/>
        </w:rPr>
        <w:t>8. плановые (рейдовые) осмотры;</w:t>
      </w:r>
    </w:p>
    <w:p w:rsidR="003E2F42" w:rsidRPr="00CD7B17" w:rsidRDefault="003E2F42" w:rsidP="003E2F42">
      <w:pPr>
        <w:pStyle w:val="FORMATTEXT"/>
        <w:ind w:firstLine="720"/>
        <w:jc w:val="both"/>
        <w:rPr>
          <w:color w:val="000001"/>
        </w:rPr>
      </w:pPr>
      <w:r w:rsidRPr="00CD7B17">
        <w:rPr>
          <w:color w:val="000001"/>
        </w:rPr>
        <w:t>9. основания проведения и особенности внеплановых проверок.</w:t>
      </w:r>
    </w:p>
    <w:p w:rsidR="003E2F42" w:rsidRPr="00CD7B17" w:rsidRDefault="003E2F42" w:rsidP="003E2F42">
      <w:pPr>
        <w:pStyle w:val="FORMATTEXT"/>
        <w:ind w:firstLine="720"/>
        <w:jc w:val="both"/>
        <w:rPr>
          <w:color w:val="000001"/>
        </w:rPr>
      </w:pPr>
      <w:r w:rsidRPr="00CD7B17">
        <w:rPr>
          <w:color w:val="000001"/>
        </w:rPr>
        <w:t>2.3.6. Гражданский служащий, замещающий должность государственного инспектора Отдела, должен обладать следующими функциональными умениями:</w:t>
      </w:r>
    </w:p>
    <w:p w:rsidR="003E2F42" w:rsidRPr="00CD7B17" w:rsidRDefault="003E2F42" w:rsidP="003E2F42">
      <w:pPr>
        <w:pStyle w:val="1"/>
        <w:shd w:val="clear" w:color="auto" w:fill="auto"/>
        <w:tabs>
          <w:tab w:val="left" w:pos="1580"/>
        </w:tabs>
        <w:spacing w:before="0" w:after="0" w:line="240" w:lineRule="auto"/>
        <w:ind w:firstLine="720"/>
        <w:jc w:val="both"/>
        <w:rPr>
          <w:sz w:val="24"/>
          <w:szCs w:val="24"/>
        </w:rPr>
      </w:pPr>
      <w:r w:rsidRPr="00CD7B17">
        <w:rPr>
          <w:sz w:val="24"/>
          <w:szCs w:val="24"/>
        </w:rPr>
        <w:t>1. проведение плановых и внеплановых документарных (камеральных) проверок (обследований);</w:t>
      </w:r>
    </w:p>
    <w:p w:rsidR="003E2F42" w:rsidRPr="00CD7B17" w:rsidRDefault="003E2F42" w:rsidP="003E2F42">
      <w:pPr>
        <w:pStyle w:val="1"/>
        <w:shd w:val="clear" w:color="auto" w:fill="auto"/>
        <w:tabs>
          <w:tab w:val="left" w:pos="1604"/>
        </w:tabs>
        <w:spacing w:before="0" w:after="0" w:line="240" w:lineRule="auto"/>
        <w:ind w:firstLine="720"/>
        <w:jc w:val="both"/>
        <w:rPr>
          <w:sz w:val="24"/>
          <w:szCs w:val="24"/>
        </w:rPr>
      </w:pPr>
      <w:r w:rsidRPr="00CD7B17">
        <w:rPr>
          <w:sz w:val="24"/>
          <w:szCs w:val="24"/>
        </w:rPr>
        <w:t>2. проведение плановых и внеплановых выездных проверок;</w:t>
      </w:r>
    </w:p>
    <w:p w:rsidR="003E2F42" w:rsidRPr="00CD7B17" w:rsidRDefault="003E2F42" w:rsidP="003E2F42">
      <w:pPr>
        <w:pStyle w:val="1"/>
        <w:shd w:val="clear" w:color="auto" w:fill="auto"/>
        <w:tabs>
          <w:tab w:val="left" w:pos="1594"/>
        </w:tabs>
        <w:spacing w:before="0" w:after="0" w:line="240" w:lineRule="auto"/>
        <w:ind w:firstLine="720"/>
        <w:jc w:val="both"/>
        <w:rPr>
          <w:sz w:val="24"/>
          <w:szCs w:val="24"/>
        </w:rPr>
      </w:pPr>
      <w:r w:rsidRPr="00CD7B17">
        <w:rPr>
          <w:sz w:val="24"/>
          <w:szCs w:val="24"/>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3E2F42" w:rsidRPr="00CD7B17" w:rsidRDefault="003E2F42" w:rsidP="003E2F42">
      <w:pPr>
        <w:pStyle w:val="1"/>
        <w:shd w:val="clear" w:color="auto" w:fill="auto"/>
        <w:spacing w:before="0" w:after="0" w:line="240" w:lineRule="auto"/>
        <w:ind w:firstLine="720"/>
        <w:jc w:val="both"/>
        <w:rPr>
          <w:sz w:val="24"/>
          <w:szCs w:val="24"/>
        </w:rPr>
      </w:pPr>
      <w:r w:rsidRPr="00CD7B17">
        <w:rPr>
          <w:sz w:val="24"/>
          <w:szCs w:val="24"/>
        </w:rPr>
        <w:t>4. осуществление контроля исполнения предписаний, решений и других распорядительных документов.</w:t>
      </w:r>
    </w:p>
    <w:p w:rsidR="003E2F42" w:rsidRPr="00CD7B17" w:rsidRDefault="003E2F42" w:rsidP="003E2F42">
      <w:pPr>
        <w:pStyle w:val="1"/>
        <w:shd w:val="clear" w:color="auto" w:fill="auto"/>
        <w:spacing w:before="0" w:after="0" w:line="240" w:lineRule="auto"/>
        <w:ind w:firstLine="720"/>
        <w:jc w:val="both"/>
        <w:rPr>
          <w:sz w:val="24"/>
          <w:szCs w:val="24"/>
        </w:rPr>
      </w:pPr>
    </w:p>
    <w:p w:rsidR="003E2F42" w:rsidRPr="00CD7B17" w:rsidRDefault="003E2F42" w:rsidP="003E2F42">
      <w:pPr>
        <w:pStyle w:val="FORMATTEXT"/>
        <w:ind w:left="1440"/>
        <w:jc w:val="center"/>
        <w:rPr>
          <w:b/>
          <w:bCs/>
        </w:rPr>
      </w:pPr>
      <w:r w:rsidRPr="00CD7B17">
        <w:rPr>
          <w:b/>
          <w:bCs/>
        </w:rPr>
        <w:t>Должностные обязанности</w:t>
      </w:r>
    </w:p>
    <w:p w:rsidR="003E2F42" w:rsidRPr="00CD7B17" w:rsidRDefault="003E2F42" w:rsidP="003E2F42">
      <w:pPr>
        <w:pStyle w:val="FORMATTEXT"/>
        <w:ind w:firstLine="720"/>
        <w:jc w:val="center"/>
        <w:rPr>
          <w:b/>
          <w:bCs/>
        </w:rPr>
      </w:pPr>
    </w:p>
    <w:p w:rsidR="003E2F42" w:rsidRPr="00CD7B17" w:rsidRDefault="003E2F42" w:rsidP="003E2F42">
      <w:pPr>
        <w:pStyle w:val="FORMATTEXT"/>
        <w:ind w:firstLine="709"/>
        <w:jc w:val="both"/>
      </w:pPr>
      <w:r w:rsidRPr="00CD7B17">
        <w:t xml:space="preserve">3.1. Государственный инспектор Отдела в соответствии со статьей 15 Федерального закона </w:t>
      </w:r>
      <w:r w:rsidRPr="00CD7B17">
        <w:rPr>
          <w:color w:val="000001"/>
        </w:rPr>
        <w:t xml:space="preserve">Российской Федерации </w:t>
      </w:r>
      <w:r w:rsidRPr="00CD7B17">
        <w:t>от 27 июля 2004 г. № 79-ФЗ «О государственной гражданской службе Российской Федерации»:</w:t>
      </w:r>
    </w:p>
    <w:p w:rsidR="003E2F42" w:rsidRPr="00CD7B17" w:rsidRDefault="003E2F42" w:rsidP="003E2F42">
      <w:pPr>
        <w:pStyle w:val="FORMATTEXT"/>
        <w:ind w:firstLine="720"/>
        <w:jc w:val="both"/>
      </w:pPr>
      <w:r w:rsidRPr="00CD7B17">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E2F42" w:rsidRPr="00CD7B17" w:rsidRDefault="003E2F42" w:rsidP="003E2F42">
      <w:pPr>
        <w:pStyle w:val="FORMATTEXT"/>
        <w:ind w:firstLine="720"/>
        <w:jc w:val="both"/>
      </w:pPr>
      <w:r w:rsidRPr="00CD7B17">
        <w:t>исполнять должностные обязанности в соответствии с должностным регламентом.</w:t>
      </w:r>
    </w:p>
    <w:p w:rsidR="003E2F42" w:rsidRPr="00CD7B17" w:rsidRDefault="003E2F42" w:rsidP="003E2F42">
      <w:pPr>
        <w:pStyle w:val="FORMATTEXT"/>
        <w:ind w:firstLine="720"/>
        <w:jc w:val="both"/>
      </w:pPr>
      <w:r w:rsidRPr="00CD7B17">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E2F42" w:rsidRPr="00CD7B17" w:rsidRDefault="003E2F42" w:rsidP="003E2F42">
      <w:pPr>
        <w:pStyle w:val="FORMATTEXT"/>
        <w:ind w:firstLine="720"/>
        <w:jc w:val="both"/>
      </w:pPr>
      <w:r w:rsidRPr="00CD7B17">
        <w:t>соблюдать при исполнении должностных обязанностей права и законные интересы граждан и организаций.</w:t>
      </w:r>
    </w:p>
    <w:p w:rsidR="003E2F42" w:rsidRPr="00CD7B17" w:rsidRDefault="003E2F42" w:rsidP="003E2F42">
      <w:pPr>
        <w:pStyle w:val="FORMATTEXT"/>
        <w:ind w:firstLine="720"/>
        <w:jc w:val="both"/>
      </w:pPr>
      <w:r w:rsidRPr="00CD7B17">
        <w:t>соблюдать служебный распорядок Забайкальского управления Ростехнадзора.</w:t>
      </w:r>
    </w:p>
    <w:p w:rsidR="003E2F42" w:rsidRPr="00CD7B17" w:rsidRDefault="003E2F42" w:rsidP="003E2F42">
      <w:pPr>
        <w:pStyle w:val="FORMATTEXT"/>
        <w:ind w:firstLine="720"/>
        <w:jc w:val="both"/>
      </w:pPr>
      <w:r w:rsidRPr="00CD7B17">
        <w:t>поддерживать уровень квалификации, необходимый для надлежащего исполнения должностных обязанностей.</w:t>
      </w:r>
    </w:p>
    <w:p w:rsidR="003E2F42" w:rsidRPr="00CD7B17" w:rsidRDefault="003E2F42" w:rsidP="003E2F42">
      <w:pPr>
        <w:pStyle w:val="FORMATTEXT"/>
        <w:ind w:firstLine="720"/>
        <w:jc w:val="both"/>
      </w:pPr>
      <w:r w:rsidRPr="00CD7B17">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E2F42" w:rsidRPr="00CD7B17" w:rsidRDefault="003E2F42" w:rsidP="003E2F42">
      <w:pPr>
        <w:pStyle w:val="FORMATTEXT"/>
        <w:ind w:firstLine="720"/>
        <w:jc w:val="both"/>
      </w:pPr>
      <w:r w:rsidRPr="00CD7B17">
        <w:t xml:space="preserve">беречь государственное имущество, в том числе предоставленное ему для </w:t>
      </w:r>
      <w:r w:rsidRPr="00CD7B17">
        <w:lastRenderedPageBreak/>
        <w:t>исполнения должностных обязанностей.</w:t>
      </w:r>
    </w:p>
    <w:p w:rsidR="003E2F42" w:rsidRPr="00CD7B17" w:rsidRDefault="003E2F42" w:rsidP="003E2F42">
      <w:pPr>
        <w:pStyle w:val="FORMATTEXT"/>
        <w:ind w:firstLine="720"/>
        <w:jc w:val="both"/>
      </w:pPr>
      <w:r w:rsidRPr="00CD7B17">
        <w:t>представлять в установленном порядке предусмотренные федеральным законом сведения о себе и членах своей семьи.</w:t>
      </w:r>
    </w:p>
    <w:p w:rsidR="003E2F42" w:rsidRPr="00CD7B17" w:rsidRDefault="003E2F42" w:rsidP="003E2F42">
      <w:pPr>
        <w:pStyle w:val="FORMATTEXT"/>
        <w:ind w:firstLine="720"/>
        <w:jc w:val="both"/>
      </w:pPr>
      <w:r w:rsidRPr="00CD7B17">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E2F42" w:rsidRPr="00CD7B17" w:rsidRDefault="003E2F42" w:rsidP="003E2F42">
      <w:pPr>
        <w:pStyle w:val="FORMATTEXT"/>
        <w:ind w:firstLine="720"/>
        <w:jc w:val="both"/>
      </w:pPr>
      <w:r w:rsidRPr="00CD7B17">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E2F42" w:rsidRPr="00CD7B17" w:rsidRDefault="003E2F42" w:rsidP="003E2F42">
      <w:pPr>
        <w:pStyle w:val="FORMATTEXT"/>
        <w:ind w:firstLine="720"/>
        <w:jc w:val="both"/>
      </w:pPr>
      <w:r w:rsidRPr="00CD7B17">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E2F42" w:rsidRPr="00CD7B17" w:rsidRDefault="003E2F42" w:rsidP="003E2F42">
      <w:pPr>
        <w:pStyle w:val="FORMATTEXT"/>
        <w:ind w:firstLine="720"/>
        <w:jc w:val="both"/>
      </w:pPr>
      <w:r w:rsidRPr="00CD7B17">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3E2F42" w:rsidRPr="00CD7B17" w:rsidRDefault="003E2F42" w:rsidP="003E2F42">
      <w:pPr>
        <w:pStyle w:val="FORMATTEXT"/>
        <w:ind w:firstLine="720"/>
        <w:jc w:val="both"/>
      </w:pPr>
      <w:r w:rsidRPr="00CD7B17">
        <w:t>3.1.2. Государственный инспектор Отдела обязан:</w:t>
      </w:r>
    </w:p>
    <w:p w:rsidR="003E2F42" w:rsidRPr="00CD7B17" w:rsidRDefault="003E2F42" w:rsidP="003E2F42">
      <w:pPr>
        <w:pStyle w:val="FORMATTEXT"/>
        <w:ind w:firstLine="720"/>
        <w:jc w:val="both"/>
      </w:pPr>
      <w:r w:rsidRPr="00CD7B17">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E2F42" w:rsidRPr="00CD7B17" w:rsidRDefault="003E2F42" w:rsidP="003E2F42">
      <w:pPr>
        <w:pStyle w:val="FORMATTEXT"/>
        <w:ind w:firstLine="720"/>
        <w:jc w:val="both"/>
      </w:pPr>
      <w:r w:rsidRPr="00CD7B17">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3E2F42" w:rsidRPr="00CD7B17" w:rsidRDefault="003E2F42" w:rsidP="003E2F42">
      <w:pPr>
        <w:pStyle w:val="FORMATTEXT"/>
        <w:ind w:firstLine="720"/>
        <w:jc w:val="both"/>
      </w:pPr>
      <w:proofErr w:type="gramStart"/>
      <w:r w:rsidRPr="00CD7B17">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CD7B17">
        <w:t xml:space="preserve"> и которые присоединены к одному источнику электроснабжения;</w:t>
      </w:r>
    </w:p>
    <w:p w:rsidR="003E2F42" w:rsidRPr="00CD7B17" w:rsidRDefault="003E2F42" w:rsidP="003E2F42">
      <w:pPr>
        <w:pStyle w:val="FORMATTEXT"/>
        <w:ind w:firstLine="720"/>
        <w:jc w:val="both"/>
      </w:pPr>
      <w:r w:rsidRPr="00CD7B17">
        <w:t>- за работой системы оперативно-диспетчерского управления в электроэнергетике;</w:t>
      </w:r>
    </w:p>
    <w:p w:rsidR="003E2F42" w:rsidRPr="00CD7B17" w:rsidRDefault="003E2F42" w:rsidP="003E2F42">
      <w:pPr>
        <w:pStyle w:val="FORMATTEXT"/>
        <w:ind w:firstLine="720"/>
        <w:jc w:val="both"/>
      </w:pPr>
      <w:r w:rsidRPr="00CD7B17">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3E2F42" w:rsidRPr="00CD7B17" w:rsidRDefault="003E2F42" w:rsidP="003E2F42">
      <w:pPr>
        <w:pStyle w:val="FORMATTEXT"/>
        <w:ind w:firstLine="720"/>
        <w:jc w:val="both"/>
      </w:pPr>
      <w:r w:rsidRPr="00CD7B17">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3E2F42" w:rsidRPr="00CD7B17" w:rsidRDefault="003E2F42" w:rsidP="003E2F42">
      <w:pPr>
        <w:pStyle w:val="FORMATTEXT"/>
        <w:ind w:firstLine="720"/>
        <w:jc w:val="both"/>
      </w:pPr>
      <w:r w:rsidRPr="00CD7B17">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3E2F42" w:rsidRPr="00CD7B17" w:rsidRDefault="003E2F42" w:rsidP="003E2F42">
      <w:pPr>
        <w:pStyle w:val="FORMATTEXT"/>
        <w:ind w:firstLine="720"/>
        <w:jc w:val="both"/>
      </w:pPr>
      <w:proofErr w:type="gramStart"/>
      <w:r w:rsidRPr="00CD7B17">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CD7B17">
        <w:t xml:space="preserve"> муниципальными унитарными предприятиями, </w:t>
      </w:r>
      <w:r w:rsidRPr="00CD7B17">
        <w:lastRenderedPageBreak/>
        <w:t>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3E2F42" w:rsidRPr="00CD7B17" w:rsidRDefault="003E2F42" w:rsidP="003E2F42">
      <w:pPr>
        <w:pStyle w:val="FORMATTEXT"/>
        <w:ind w:firstLine="720"/>
        <w:jc w:val="both"/>
      </w:pPr>
      <w:r w:rsidRPr="00CD7B17">
        <w:t>- за проведением обязательного энергетического обследования в установленный срок;</w:t>
      </w:r>
    </w:p>
    <w:p w:rsidR="003E2F42" w:rsidRPr="00CD7B17" w:rsidRDefault="003E2F42" w:rsidP="003E2F42">
      <w:pPr>
        <w:pStyle w:val="FORMATTEXT"/>
        <w:ind w:firstLine="720"/>
        <w:jc w:val="both"/>
      </w:pPr>
      <w:r w:rsidRPr="00CD7B17">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3E2F42" w:rsidRPr="00CD7B17" w:rsidRDefault="003E2F42" w:rsidP="003E2F42">
      <w:pPr>
        <w:pStyle w:val="FORMATTEXT"/>
        <w:ind w:firstLine="720"/>
        <w:jc w:val="both"/>
      </w:pPr>
      <w:r w:rsidRPr="00CD7B17">
        <w:t>- в отношении источников тепловой энергии, функционирующих в режиме комбинированной выработки электрической и тепловой энергии;</w:t>
      </w:r>
    </w:p>
    <w:p w:rsidR="003E2F42" w:rsidRPr="00CD7B17" w:rsidRDefault="003E2F42" w:rsidP="003E2F42">
      <w:pPr>
        <w:pStyle w:val="FORMATTEXT"/>
        <w:ind w:firstLine="720"/>
        <w:jc w:val="both"/>
      </w:pPr>
      <w:r w:rsidRPr="00CD7B17">
        <w:t xml:space="preserve">- за теплоснабжающими организациями и </w:t>
      </w:r>
      <w:proofErr w:type="spellStart"/>
      <w:r w:rsidRPr="00CD7B17">
        <w:t>теплосетевыми</w:t>
      </w:r>
      <w:proofErr w:type="spellEnd"/>
      <w:r w:rsidRPr="00CD7B17">
        <w:t xml:space="preserve"> организациями, </w:t>
      </w:r>
      <w:proofErr w:type="gramStart"/>
      <w:r w:rsidRPr="00CD7B17">
        <w:t>направленный</w:t>
      </w:r>
      <w:proofErr w:type="gramEnd"/>
      <w:r w:rsidRPr="00CD7B17">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CD7B17">
        <w:t>теплопотребляющих</w:t>
      </w:r>
      <w:proofErr w:type="spellEnd"/>
      <w:r w:rsidRPr="00CD7B17">
        <w:t xml:space="preserve"> установок;</w:t>
      </w:r>
    </w:p>
    <w:p w:rsidR="003E2F42" w:rsidRPr="00CD7B17" w:rsidRDefault="003E2F42" w:rsidP="003E2F42">
      <w:pPr>
        <w:pStyle w:val="FORMATTEXT"/>
        <w:ind w:firstLine="426"/>
        <w:jc w:val="both"/>
      </w:pPr>
      <w:r w:rsidRPr="00CD7B17">
        <w:t>- за соответствием схем электро- и теплоснабжения потребителей требуемой категории надежности;</w:t>
      </w:r>
    </w:p>
    <w:p w:rsidR="003E2F42" w:rsidRPr="00CD7B17" w:rsidRDefault="003E2F42" w:rsidP="003E2F42">
      <w:pPr>
        <w:pStyle w:val="FORMATTEXT"/>
        <w:ind w:firstLine="426"/>
        <w:jc w:val="both"/>
      </w:pPr>
      <w:r w:rsidRPr="00CD7B17">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3E2F42" w:rsidRPr="00CD7B17" w:rsidRDefault="003E2F42" w:rsidP="003E2F42">
      <w:pPr>
        <w:pStyle w:val="FORMATTEXT"/>
        <w:ind w:firstLine="720"/>
        <w:jc w:val="both"/>
      </w:pPr>
      <w:r w:rsidRPr="00CD7B17">
        <w:t>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E2F42" w:rsidRPr="00CD7B17" w:rsidRDefault="003E2F42" w:rsidP="003E2F42">
      <w:pPr>
        <w:pStyle w:val="FORMATTEXT"/>
        <w:ind w:firstLine="720"/>
        <w:jc w:val="both"/>
      </w:pPr>
      <w:r w:rsidRPr="00CD7B17">
        <w:t>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E2F42" w:rsidRPr="00CD7B17" w:rsidRDefault="003E2F42" w:rsidP="003E2F42">
      <w:pPr>
        <w:pStyle w:val="FORMATTEXT"/>
        <w:ind w:firstLine="720"/>
        <w:jc w:val="both"/>
      </w:pPr>
      <w:proofErr w:type="gramStart"/>
      <w:r w:rsidRPr="00CD7B17">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CD7B17">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3E2F42" w:rsidRPr="00CD7B17" w:rsidRDefault="003E2F42" w:rsidP="003E2F42">
      <w:pPr>
        <w:pStyle w:val="FORMATTEXT"/>
        <w:ind w:firstLine="720"/>
        <w:jc w:val="both"/>
      </w:pPr>
      <w:r w:rsidRPr="00CD7B17">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3E2F42" w:rsidRPr="00CD7B17" w:rsidRDefault="003E2F42" w:rsidP="003E2F42">
      <w:pPr>
        <w:pStyle w:val="FORMATTEXT"/>
        <w:ind w:firstLine="720"/>
        <w:jc w:val="both"/>
      </w:pPr>
      <w:r w:rsidRPr="00CD7B17">
        <w:t xml:space="preserve">7) Принимать участие в подготовке предложений в части разработки и пересмотра </w:t>
      </w:r>
      <w:r w:rsidRPr="00CD7B17">
        <w:lastRenderedPageBreak/>
        <w:t>нормативных правовых актов и иных правовых актов Ростехнадзора, проектов нормативно – правовых актов</w:t>
      </w:r>
    </w:p>
    <w:p w:rsidR="003E2F42" w:rsidRPr="00CD7B17" w:rsidRDefault="003E2F42" w:rsidP="003E2F42">
      <w:pPr>
        <w:pStyle w:val="FORMATTEXT"/>
        <w:ind w:firstLine="720"/>
        <w:jc w:val="both"/>
      </w:pPr>
      <w:r w:rsidRPr="00CD7B17">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E2F42" w:rsidRPr="00CD7B17" w:rsidRDefault="003E2F42" w:rsidP="003E2F42">
      <w:pPr>
        <w:pStyle w:val="FORMATTEXT"/>
        <w:ind w:firstLine="720"/>
        <w:jc w:val="both"/>
      </w:pPr>
      <w:r w:rsidRPr="00CD7B17">
        <w:t>9) Осуществлять в установленном порядке допуск в эксплуатацию вновь вводимых и  реконструированных энергоустановок.</w:t>
      </w:r>
    </w:p>
    <w:p w:rsidR="003E2F42" w:rsidRPr="00CD7B17" w:rsidRDefault="003E2F42" w:rsidP="003E2F42">
      <w:pPr>
        <w:pStyle w:val="FORMATTEXT"/>
        <w:ind w:firstLine="720"/>
        <w:jc w:val="both"/>
      </w:pPr>
      <w:r w:rsidRPr="00CD7B17">
        <w:t xml:space="preserve">10) </w:t>
      </w:r>
      <w:proofErr w:type="spellStart"/>
      <w:r w:rsidRPr="00CD7B17">
        <w:t>Осуществлятьсогласование</w:t>
      </w:r>
      <w:proofErr w:type="spellEnd"/>
      <w:r w:rsidRPr="00CD7B17">
        <w:t xml:space="preserve">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3E2F42" w:rsidRPr="00CD7B17" w:rsidRDefault="003E2F42" w:rsidP="003E2F42">
      <w:pPr>
        <w:pStyle w:val="FORMATTEXT"/>
        <w:ind w:firstLine="720"/>
        <w:jc w:val="both"/>
      </w:pPr>
      <w:r w:rsidRPr="00CD7B17">
        <w:t xml:space="preserve">11) Принимать участие в комиссиях по своевременному проведению технического освидетельствования </w:t>
      </w:r>
      <w:proofErr w:type="spellStart"/>
      <w:r w:rsidRPr="00CD7B17">
        <w:t>энергооборудования</w:t>
      </w:r>
      <w:proofErr w:type="spellEnd"/>
      <w:r w:rsidRPr="00CD7B17">
        <w:t xml:space="preserve"> и продления срока его эксплуатации.</w:t>
      </w:r>
    </w:p>
    <w:p w:rsidR="003E2F42" w:rsidRPr="00CD7B17" w:rsidRDefault="003E2F42" w:rsidP="003E2F42">
      <w:pPr>
        <w:pStyle w:val="FORMATTEXT"/>
        <w:ind w:firstLine="720"/>
        <w:jc w:val="both"/>
      </w:pPr>
      <w:r w:rsidRPr="00CD7B17">
        <w:t xml:space="preserve">12) Принимать участие, в пределах своей компетенции в обеспечении защиты </w:t>
      </w:r>
      <w:proofErr w:type="spellStart"/>
      <w:r w:rsidRPr="00CD7B17">
        <w:t>сведений</w:t>
      </w:r>
      <w:proofErr w:type="gramStart"/>
      <w:r w:rsidRPr="00CD7B17">
        <w:t>,с</w:t>
      </w:r>
      <w:proofErr w:type="gramEnd"/>
      <w:r w:rsidRPr="00CD7B17">
        <w:t>оставляющих</w:t>
      </w:r>
      <w:proofErr w:type="spellEnd"/>
      <w:r w:rsidRPr="00CD7B17">
        <w:t xml:space="preserve"> государственную тайну.</w:t>
      </w:r>
    </w:p>
    <w:p w:rsidR="003E2F42" w:rsidRPr="00CD7B17" w:rsidRDefault="003E2F42" w:rsidP="003E2F42">
      <w:pPr>
        <w:pStyle w:val="FORMATTEXT"/>
        <w:ind w:firstLine="720"/>
        <w:jc w:val="both"/>
      </w:pPr>
      <w:r w:rsidRPr="00CD7B17">
        <w:t>13) Принимать участие в проведении работ по технической защите информации ограниченного доступа.</w:t>
      </w:r>
    </w:p>
    <w:p w:rsidR="003E2F42" w:rsidRPr="00CD7B17" w:rsidRDefault="003E2F42" w:rsidP="003E2F42">
      <w:pPr>
        <w:pStyle w:val="FORMATTEXT"/>
        <w:ind w:firstLine="720"/>
        <w:jc w:val="both"/>
      </w:pPr>
      <w:r w:rsidRPr="00CD7B17">
        <w:t>14) Осуществлять проверку знаний руководителей, специалистов и персонала поднадзорных организаций.</w:t>
      </w:r>
    </w:p>
    <w:p w:rsidR="003E2F42" w:rsidRPr="00CD7B17" w:rsidRDefault="003E2F42" w:rsidP="003E2F42">
      <w:pPr>
        <w:pStyle w:val="FORMATTEXT"/>
        <w:ind w:firstLine="720"/>
        <w:jc w:val="both"/>
      </w:pPr>
      <w:r w:rsidRPr="00CD7B17">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3E2F42" w:rsidRPr="00CD7B17" w:rsidRDefault="003E2F42" w:rsidP="003E2F42">
      <w:pPr>
        <w:pStyle w:val="FORMATTEXT"/>
        <w:ind w:firstLine="720"/>
        <w:jc w:val="both"/>
      </w:pPr>
      <w:proofErr w:type="gramStart"/>
      <w:r w:rsidRPr="00CD7B17">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CD7B17">
        <w:t>энергоснабжающих</w:t>
      </w:r>
      <w:proofErr w:type="spellEnd"/>
      <w:r w:rsidRPr="00CD7B17">
        <w:t xml:space="preserve"> организаций к работе в осенне-зимний период и его прохождение, накоплением запасов топлива на </w:t>
      </w:r>
      <w:proofErr w:type="spellStart"/>
      <w:r w:rsidRPr="00CD7B17">
        <w:t>энергоисточниках</w:t>
      </w:r>
      <w:proofErr w:type="spellEnd"/>
      <w:r w:rsidRPr="00CD7B17">
        <w:t>, обеспечивающих теплом и</w:t>
      </w:r>
      <w:proofErr w:type="gramEnd"/>
      <w:r w:rsidRPr="00CD7B17">
        <w:t xml:space="preserve"> электроэнергией население и социально значимые объекты.</w:t>
      </w:r>
    </w:p>
    <w:p w:rsidR="003E2F42" w:rsidRPr="00CD7B17" w:rsidRDefault="003E2F42" w:rsidP="003E2F42">
      <w:pPr>
        <w:pStyle w:val="FORMATTEXT"/>
        <w:ind w:firstLine="720"/>
        <w:jc w:val="both"/>
      </w:pPr>
      <w:r w:rsidRPr="00CD7B17">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E2F42" w:rsidRPr="00CD7B17" w:rsidRDefault="003E2F42" w:rsidP="003E2F42">
      <w:pPr>
        <w:pStyle w:val="FORMATTEXT"/>
        <w:ind w:firstLine="720"/>
        <w:jc w:val="both"/>
      </w:pPr>
      <w:r w:rsidRPr="00CD7B17">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E2F42" w:rsidRPr="00CD7B17" w:rsidRDefault="003E2F42" w:rsidP="003E2F42">
      <w:pPr>
        <w:pStyle w:val="FORMATTEXT"/>
        <w:ind w:firstLine="720"/>
        <w:jc w:val="both"/>
      </w:pPr>
      <w:r w:rsidRPr="00CD7B17">
        <w:t>19) Участвовать в установленном порядке:</w:t>
      </w:r>
    </w:p>
    <w:p w:rsidR="003E2F42" w:rsidRPr="00CD7B17" w:rsidRDefault="003E2F42" w:rsidP="003E2F42">
      <w:pPr>
        <w:pStyle w:val="FORMATTEXT"/>
        <w:ind w:firstLine="720"/>
        <w:jc w:val="both"/>
      </w:pPr>
      <w:r w:rsidRPr="00CD7B17">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3E2F42" w:rsidRPr="00CD7B17" w:rsidRDefault="003E2F42" w:rsidP="003E2F42">
      <w:pPr>
        <w:pStyle w:val="FORMATTEXT"/>
        <w:ind w:firstLine="720"/>
        <w:jc w:val="both"/>
      </w:pPr>
      <w:r w:rsidRPr="00CD7B17">
        <w:t>- в организации и проведении совещаний, научно- технических мероприятий по вопросам государственного энергетического надзора.</w:t>
      </w:r>
    </w:p>
    <w:p w:rsidR="003E2F42" w:rsidRPr="00CD7B17" w:rsidRDefault="003E2F42" w:rsidP="003E2F42">
      <w:pPr>
        <w:pStyle w:val="FORMATTEXT"/>
        <w:ind w:firstLine="720"/>
        <w:jc w:val="both"/>
      </w:pPr>
      <w:r w:rsidRPr="00CD7B17">
        <w:t xml:space="preserve">20) Обеспечивать ведение документации </w:t>
      </w:r>
      <w:proofErr w:type="gramStart"/>
      <w:r w:rsidRPr="00CD7B17">
        <w:t>согласно</w:t>
      </w:r>
      <w:proofErr w:type="gramEnd"/>
      <w:r w:rsidRPr="00CD7B17">
        <w:t xml:space="preserve"> руководящих документов (списков и дел предприятий, исходящих писем и документов, выданных актов предписаний, рабочих журналов и т.д.).</w:t>
      </w:r>
    </w:p>
    <w:p w:rsidR="003E2F42" w:rsidRPr="00CD7B17" w:rsidRDefault="003E2F42" w:rsidP="003E2F42">
      <w:pPr>
        <w:pStyle w:val="FORMATTEXT"/>
        <w:ind w:firstLine="720"/>
        <w:jc w:val="both"/>
      </w:pPr>
      <w:r w:rsidRPr="00CD7B17">
        <w:t>21) Выполнять подготовку планов проверок (проведения мероприятий по контролю и надзору), контролирует их выполнение.</w:t>
      </w:r>
    </w:p>
    <w:p w:rsidR="003E2F42" w:rsidRPr="00CD7B17" w:rsidRDefault="003E2F42" w:rsidP="003E2F42">
      <w:pPr>
        <w:pStyle w:val="FORMATTEXT"/>
        <w:ind w:firstLine="720"/>
        <w:jc w:val="both"/>
      </w:pPr>
      <w:r w:rsidRPr="00CD7B17">
        <w:t xml:space="preserve">22) Контролировать выполнение поднадзорными предприятиями мероприятий по </w:t>
      </w:r>
      <w:r w:rsidRPr="00CD7B17">
        <w:lastRenderedPageBreak/>
        <w:t>антитеррористической защищенности.</w:t>
      </w:r>
    </w:p>
    <w:p w:rsidR="003E2F42" w:rsidRPr="00CD7B17" w:rsidRDefault="003E2F42" w:rsidP="003E2F42">
      <w:pPr>
        <w:pStyle w:val="FORMATTEXT"/>
        <w:ind w:firstLine="720"/>
        <w:jc w:val="both"/>
      </w:pPr>
      <w:r w:rsidRPr="00CD7B17">
        <w:t>23) Участвовать в рассмотрении вопросов о наличии или отсутствии возможности технического присоединения сетевой организацией.</w:t>
      </w:r>
    </w:p>
    <w:p w:rsidR="003E2F42" w:rsidRPr="00CD7B17" w:rsidRDefault="003E2F42" w:rsidP="003E2F42">
      <w:pPr>
        <w:pStyle w:val="FORMATTEXT"/>
        <w:ind w:firstLine="720"/>
        <w:jc w:val="both"/>
      </w:pPr>
      <w:proofErr w:type="gramStart"/>
      <w:r w:rsidRPr="00CD7B17">
        <w:t>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CD7B17">
        <w:t xml:space="preserve"> </w:t>
      </w:r>
      <w:proofErr w:type="gramStart"/>
      <w:r w:rsidRPr="00CD7B17">
        <w:t>границах</w:t>
      </w:r>
      <w:proofErr w:type="gramEnd"/>
      <w:r w:rsidRPr="00CD7B17">
        <w:t xml:space="preserve"> охранных зон объектов электросетевого хозяйства, утверждённого приказом Ростехнадзора от 2 ноября 2011 года № 624.</w:t>
      </w:r>
    </w:p>
    <w:p w:rsidR="003E2F42" w:rsidRPr="00CD7B17" w:rsidRDefault="003E2F42" w:rsidP="003E2F42">
      <w:pPr>
        <w:pStyle w:val="FORMATTEXT"/>
        <w:ind w:firstLine="720"/>
        <w:jc w:val="both"/>
      </w:pPr>
      <w:r w:rsidRPr="00CD7B17">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3E2F42" w:rsidRPr="00CD7B17" w:rsidRDefault="003E2F42" w:rsidP="003E2F42">
      <w:pPr>
        <w:spacing w:after="0" w:line="240" w:lineRule="auto"/>
        <w:ind w:firstLine="720"/>
        <w:jc w:val="both"/>
        <w:rPr>
          <w:rFonts w:ascii="Times New Roman" w:hAnsi="Times New Roman"/>
          <w:sz w:val="24"/>
          <w:szCs w:val="24"/>
        </w:rPr>
      </w:pPr>
      <w:r w:rsidRPr="00CD7B17">
        <w:rPr>
          <w:rFonts w:ascii="Times New Roman" w:hAnsi="Times New Roman"/>
          <w:sz w:val="24"/>
          <w:szCs w:val="24"/>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CD7B17">
        <w:rPr>
          <w:rFonts w:ascii="Times New Roman" w:hAnsi="Times New Roman"/>
          <w:color w:val="000001"/>
          <w:sz w:val="24"/>
          <w:szCs w:val="24"/>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3E2F42" w:rsidRPr="00CD7B17" w:rsidRDefault="003E2F42" w:rsidP="003E2F42">
      <w:pPr>
        <w:pStyle w:val="FORMATTEXT"/>
        <w:ind w:firstLine="720"/>
        <w:jc w:val="both"/>
      </w:pPr>
      <w:r w:rsidRPr="00CD7B17">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CD7B17">
        <w:t>Ростехнадзор</w:t>
      </w:r>
      <w:proofErr w:type="spellEnd"/>
      <w:r w:rsidRPr="00CD7B17">
        <w:t>.</w:t>
      </w:r>
    </w:p>
    <w:p w:rsidR="003E2F42" w:rsidRPr="00CD7B17" w:rsidRDefault="003E2F42" w:rsidP="003E2F42">
      <w:pPr>
        <w:pStyle w:val="FORMATTEXT"/>
        <w:ind w:firstLine="720"/>
        <w:jc w:val="both"/>
      </w:pPr>
      <w:r w:rsidRPr="00CD7B17">
        <w:t xml:space="preserve">28) Обеспечивать осуществление </w:t>
      </w:r>
      <w:proofErr w:type="gramStart"/>
      <w:r w:rsidRPr="00CD7B17">
        <w:t>контроля за</w:t>
      </w:r>
      <w:proofErr w:type="gramEnd"/>
      <w:r w:rsidRPr="00CD7B17">
        <w:t xml:space="preserve"> эффективностью реализации (исполнения) инвестиционных проектов.</w:t>
      </w:r>
    </w:p>
    <w:p w:rsidR="003E2F42" w:rsidRPr="00CD7B17" w:rsidRDefault="003E2F42" w:rsidP="003E2F42">
      <w:pPr>
        <w:pStyle w:val="FORMATTEXT"/>
        <w:ind w:firstLine="720"/>
        <w:jc w:val="both"/>
      </w:pPr>
      <w:r w:rsidRPr="00CD7B17">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3E2F42" w:rsidRPr="00CD7B17" w:rsidRDefault="003E2F42" w:rsidP="003E2F42">
      <w:pPr>
        <w:pStyle w:val="FORMATTEXT"/>
        <w:ind w:firstLine="720"/>
        <w:jc w:val="both"/>
      </w:pPr>
      <w:proofErr w:type="gramStart"/>
      <w:r w:rsidRPr="00CD7B17">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3E2F42" w:rsidRPr="00CD7B17" w:rsidRDefault="003E2F42" w:rsidP="003E2F42">
      <w:pPr>
        <w:pStyle w:val="FORMATTEXT"/>
        <w:ind w:firstLine="720"/>
        <w:jc w:val="both"/>
      </w:pPr>
      <w:r w:rsidRPr="00CD7B17">
        <w:t>31) С целью реализации полномочий в установленной сфере деятельности государственный инспектор Отдела имеет право:</w:t>
      </w:r>
    </w:p>
    <w:p w:rsidR="003E2F42" w:rsidRPr="00CD7B17" w:rsidRDefault="003E2F42" w:rsidP="003E2F42">
      <w:pPr>
        <w:pStyle w:val="FORMATTEXT"/>
        <w:ind w:firstLine="720"/>
        <w:jc w:val="both"/>
      </w:pPr>
      <w:r w:rsidRPr="00CD7B17">
        <w:t>- запрашивать и получать сведения, необходимые для принятия решений по вопросам, отнесенным к компетенции Отдела;</w:t>
      </w:r>
    </w:p>
    <w:p w:rsidR="003E2F42" w:rsidRPr="00CD7B17" w:rsidRDefault="003E2F42" w:rsidP="003E2F42">
      <w:pPr>
        <w:pStyle w:val="FORMATTEXT"/>
        <w:ind w:firstLine="720"/>
        <w:jc w:val="both"/>
      </w:pPr>
      <w:r w:rsidRPr="00CD7B17">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3E2F42" w:rsidRPr="00CD7B17" w:rsidRDefault="003E2F42" w:rsidP="003E2F42">
      <w:pPr>
        <w:pStyle w:val="FORMATTEXT"/>
        <w:ind w:firstLine="720"/>
        <w:jc w:val="both"/>
      </w:pPr>
      <w:r w:rsidRPr="00CD7B17">
        <w:t>32) Осуществлять контроль:</w:t>
      </w:r>
    </w:p>
    <w:p w:rsidR="003E2F42" w:rsidRPr="00CD7B17" w:rsidRDefault="003E2F42" w:rsidP="003E2F42">
      <w:pPr>
        <w:pStyle w:val="FORMATTEXT"/>
        <w:ind w:firstLine="720"/>
        <w:jc w:val="both"/>
      </w:pPr>
      <w:r w:rsidRPr="00CD7B17">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CD7B17">
        <w:t>энергооборудование</w:t>
      </w:r>
      <w:proofErr w:type="spellEnd"/>
      <w:r w:rsidRPr="00CD7B17">
        <w:t>;</w:t>
      </w:r>
    </w:p>
    <w:p w:rsidR="003E2F42" w:rsidRPr="00CD7B17" w:rsidRDefault="003E2F42" w:rsidP="003E2F42">
      <w:pPr>
        <w:pStyle w:val="FORMATTEXT"/>
        <w:ind w:firstLine="720"/>
        <w:jc w:val="both"/>
      </w:pPr>
      <w:r w:rsidRPr="00CD7B17">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CD7B17">
        <w:t>электротехнологического</w:t>
      </w:r>
      <w:proofErr w:type="spellEnd"/>
      <w:r w:rsidRPr="00CD7B17">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3E2F42" w:rsidRDefault="003E2F42" w:rsidP="00F2206E">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D61B81" w:rsidRDefault="003E2F42" w:rsidP="00F2206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t xml:space="preserve">4. </w:t>
      </w:r>
      <w:r w:rsidRPr="00DD3E55">
        <w:rPr>
          <w:rFonts w:ascii="Times New Roman" w:eastAsia="Times New Roman" w:hAnsi="Times New Roman" w:cs="Times New Roman"/>
          <w:sz w:val="28"/>
          <w:szCs w:val="28"/>
          <w:lang w:eastAsia="ru-RU"/>
        </w:rPr>
        <w:t>К претенденту на замещение должности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государственного инспектора Забайкальского отдела </w:t>
      </w:r>
      <w:r w:rsidRPr="00D61B81">
        <w:rPr>
          <w:rFonts w:ascii="Times New Roman" w:eastAsia="Times New Roman" w:hAnsi="Times New Roman" w:cs="Times New Roman"/>
          <w:b/>
          <w:sz w:val="28"/>
          <w:szCs w:val="28"/>
          <w:lang w:eastAsia="ru-RU"/>
        </w:rPr>
        <w:t xml:space="preserve">энергетического надзора и надзора за гидротехническими сооружениями  </w:t>
      </w:r>
      <w:r>
        <w:rPr>
          <w:rFonts w:ascii="Times New Roman" w:eastAsia="Times New Roman" w:hAnsi="Times New Roman" w:cs="Times New Roman"/>
          <w:b/>
          <w:sz w:val="28"/>
          <w:szCs w:val="28"/>
          <w:lang w:eastAsia="ru-RU"/>
        </w:rPr>
        <w:t>(о</w:t>
      </w:r>
      <w:r w:rsidRPr="00D61B81">
        <w:rPr>
          <w:rFonts w:ascii="Times New Roman" w:eastAsia="Times New Roman" w:hAnsi="Times New Roman" w:cs="Times New Roman"/>
          <w:b/>
          <w:sz w:val="28"/>
          <w:szCs w:val="28"/>
          <w:lang w:eastAsia="ru-RU"/>
        </w:rPr>
        <w:t xml:space="preserve">существление федерального государственного строительного надзора </w:t>
      </w:r>
      <w:r>
        <w:rPr>
          <w:rFonts w:ascii="Times New Roman" w:eastAsia="Times New Roman" w:hAnsi="Times New Roman" w:cs="Times New Roman"/>
          <w:b/>
          <w:sz w:val="28"/>
          <w:szCs w:val="28"/>
          <w:lang w:eastAsia="ru-RU"/>
        </w:rPr>
        <w:t xml:space="preserve">место работы пгт Новая Чара) </w:t>
      </w:r>
      <w:r w:rsidR="00186163">
        <w:rPr>
          <w:rFonts w:ascii="Times New Roman" w:eastAsia="Times New Roman" w:hAnsi="Times New Roman" w:cs="Times New Roman"/>
          <w:b/>
          <w:sz w:val="28"/>
          <w:szCs w:val="28"/>
          <w:lang w:eastAsia="ru-RU"/>
        </w:rPr>
        <w:t xml:space="preserve"> и государственного инспектора Забайкальского отдела общепромышленного и государственного строительного надзора (</w:t>
      </w:r>
      <w:r w:rsidR="00186163">
        <w:rPr>
          <w:rFonts w:ascii="Times New Roman" w:eastAsia="Times New Roman" w:hAnsi="Times New Roman" w:cs="Times New Roman"/>
          <w:b/>
          <w:sz w:val="28"/>
          <w:szCs w:val="28"/>
          <w:lang w:eastAsia="ru-RU"/>
        </w:rPr>
        <w:t>о</w:t>
      </w:r>
      <w:r w:rsidR="00186163" w:rsidRPr="00D61B81">
        <w:rPr>
          <w:rFonts w:ascii="Times New Roman" w:eastAsia="Times New Roman" w:hAnsi="Times New Roman" w:cs="Times New Roman"/>
          <w:b/>
          <w:sz w:val="28"/>
          <w:szCs w:val="28"/>
          <w:lang w:eastAsia="ru-RU"/>
        </w:rPr>
        <w:t xml:space="preserve">существление федерального государственного строительного надзора </w:t>
      </w:r>
      <w:r w:rsidR="00186163">
        <w:rPr>
          <w:rFonts w:ascii="Times New Roman" w:eastAsia="Times New Roman" w:hAnsi="Times New Roman" w:cs="Times New Roman"/>
          <w:b/>
          <w:sz w:val="28"/>
          <w:szCs w:val="28"/>
          <w:lang w:eastAsia="ru-RU"/>
        </w:rPr>
        <w:t xml:space="preserve">место работы </w:t>
      </w:r>
      <w:r w:rsidR="00186163">
        <w:rPr>
          <w:rFonts w:ascii="Times New Roman" w:eastAsia="Times New Roman" w:hAnsi="Times New Roman" w:cs="Times New Roman"/>
          <w:b/>
          <w:sz w:val="28"/>
          <w:szCs w:val="28"/>
          <w:lang w:eastAsia="ru-RU"/>
        </w:rPr>
        <w:t xml:space="preserve">г. Чита) </w:t>
      </w:r>
      <w:r w:rsidRPr="003E2F42">
        <w:rPr>
          <w:rFonts w:ascii="Times New Roman" w:eastAsia="Times New Roman" w:hAnsi="Times New Roman" w:cs="Times New Roman"/>
          <w:sz w:val="28"/>
          <w:szCs w:val="28"/>
          <w:lang w:eastAsia="ru-RU"/>
        </w:rPr>
        <w:t>предъявляются следующие квалификационные требования</w:t>
      </w:r>
      <w:r>
        <w:rPr>
          <w:rFonts w:ascii="Times New Roman" w:eastAsia="Times New Roman" w:hAnsi="Times New Roman" w:cs="Times New Roman"/>
          <w:sz w:val="28"/>
          <w:szCs w:val="28"/>
          <w:lang w:eastAsia="ru-RU"/>
        </w:rPr>
        <w:t>:</w:t>
      </w:r>
    </w:p>
    <w:p w:rsidR="00186163" w:rsidRPr="00CD7B17" w:rsidRDefault="00186163" w:rsidP="00186163">
      <w:pPr>
        <w:pStyle w:val="FORMATTEXT"/>
        <w:ind w:firstLine="720"/>
        <w:jc w:val="both"/>
      </w:pPr>
      <w:r w:rsidRPr="00CD7B17">
        <w:t>Гражданский служащий, замещающий должность государственного инспектора Отдела должен иметь высшее образование не ниже уровня бакалавриата.</w:t>
      </w:r>
    </w:p>
    <w:p w:rsidR="00186163" w:rsidRPr="00CD7B17" w:rsidRDefault="00186163" w:rsidP="00186163">
      <w:pPr>
        <w:pStyle w:val="FORMATTEXT"/>
        <w:ind w:firstLine="720"/>
        <w:jc w:val="both"/>
      </w:pPr>
      <w:r w:rsidRPr="00CD7B17">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CD7B17">
        <w:t>указанным</w:t>
      </w:r>
      <w:proofErr w:type="gramEnd"/>
      <w:r w:rsidRPr="00CD7B17">
        <w:t xml:space="preserve"> в п. 2.3.1.</w:t>
      </w:r>
    </w:p>
    <w:p w:rsidR="00186163" w:rsidRPr="00CD7B17" w:rsidRDefault="00186163" w:rsidP="00186163">
      <w:pPr>
        <w:pStyle w:val="FORMATTEXT"/>
        <w:ind w:firstLine="720"/>
        <w:jc w:val="both"/>
      </w:pPr>
      <w:r w:rsidRPr="00CD7B17">
        <w:t>2.1.3. Базовые знания и умения:</w:t>
      </w:r>
    </w:p>
    <w:p w:rsidR="00186163" w:rsidRPr="00CD7B17" w:rsidRDefault="00186163" w:rsidP="00186163">
      <w:pPr>
        <w:pStyle w:val="FORMATTEXT"/>
        <w:ind w:firstLine="720"/>
        <w:jc w:val="both"/>
      </w:pPr>
      <w:r w:rsidRPr="00CD7B17">
        <w:t>1) знание государственного языка Российской Федерации (русского языка);</w:t>
      </w:r>
    </w:p>
    <w:p w:rsidR="00186163" w:rsidRPr="00CD7B17" w:rsidRDefault="00186163" w:rsidP="00186163">
      <w:pPr>
        <w:pStyle w:val="FORMATTEXT"/>
        <w:ind w:firstLine="720"/>
        <w:jc w:val="both"/>
      </w:pPr>
      <w:r w:rsidRPr="00CD7B17">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86163" w:rsidRPr="00CD7B17" w:rsidRDefault="00186163" w:rsidP="00186163">
      <w:pPr>
        <w:pStyle w:val="FORMATTEXT"/>
        <w:ind w:firstLine="720"/>
        <w:jc w:val="both"/>
      </w:pPr>
      <w:r w:rsidRPr="00CD7B17">
        <w:t>3) знаниями и умениями в области информационно-коммуникационных технологий:</w:t>
      </w:r>
    </w:p>
    <w:p w:rsidR="00186163" w:rsidRPr="00CD7B17" w:rsidRDefault="00186163" w:rsidP="00186163">
      <w:pPr>
        <w:pStyle w:val="FORMATTEXT"/>
        <w:ind w:firstLine="720"/>
        <w:jc w:val="both"/>
      </w:pPr>
      <w:r w:rsidRPr="00CD7B17">
        <w:t>4) знание основ информационной безопасности и защиты информации, включая:</w:t>
      </w:r>
    </w:p>
    <w:p w:rsidR="00186163" w:rsidRPr="00CD7B17" w:rsidRDefault="00186163" w:rsidP="00186163">
      <w:pPr>
        <w:pStyle w:val="FORMATTEXT"/>
        <w:ind w:firstLine="720"/>
        <w:jc w:val="both"/>
      </w:pPr>
      <w:r w:rsidRPr="00CD7B17">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6163" w:rsidRPr="00CD7B17" w:rsidRDefault="00186163" w:rsidP="00186163">
      <w:pPr>
        <w:pStyle w:val="FORMATTEXT"/>
        <w:ind w:firstLine="720"/>
        <w:jc w:val="both"/>
      </w:pPr>
      <w:r w:rsidRPr="00CD7B17">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6163" w:rsidRPr="00CD7B17" w:rsidRDefault="00186163" w:rsidP="00186163">
      <w:pPr>
        <w:pStyle w:val="FORMATTEXT"/>
        <w:ind w:firstLine="720"/>
        <w:jc w:val="both"/>
      </w:pPr>
      <w:r w:rsidRPr="00CD7B17">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86163" w:rsidRPr="00CD7B17" w:rsidRDefault="00186163" w:rsidP="00186163">
      <w:pPr>
        <w:pStyle w:val="FORMATTEXT"/>
        <w:ind w:firstLine="720"/>
        <w:jc w:val="both"/>
      </w:pPr>
      <w:r w:rsidRPr="00CD7B17">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D7B17">
        <w:t>фишинговые</w:t>
      </w:r>
      <w:proofErr w:type="spellEnd"/>
      <w:r w:rsidRPr="00CD7B17">
        <w:t xml:space="preserve">" письма и </w:t>
      </w:r>
      <w:proofErr w:type="gramStart"/>
      <w:r w:rsidRPr="00CD7B17">
        <w:t>спам-рассылки</w:t>
      </w:r>
      <w:proofErr w:type="gramEnd"/>
      <w:r w:rsidRPr="00CD7B17">
        <w:t>, умение корректно и своевременно реагировать на получение таких электронных сообщений;</w:t>
      </w:r>
    </w:p>
    <w:p w:rsidR="00186163" w:rsidRPr="00CD7B17" w:rsidRDefault="00186163" w:rsidP="00186163">
      <w:pPr>
        <w:pStyle w:val="FORMATTEXT"/>
        <w:ind w:firstLine="720"/>
        <w:jc w:val="both"/>
      </w:pPr>
      <w:r w:rsidRPr="00CD7B17">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6163" w:rsidRPr="00CD7B17" w:rsidRDefault="00186163" w:rsidP="00186163">
      <w:pPr>
        <w:pStyle w:val="FORMATTEXT"/>
        <w:ind w:firstLine="720"/>
        <w:jc w:val="both"/>
      </w:pPr>
      <w:r w:rsidRPr="00CD7B17">
        <w:t>10) правила и ограничения подключения внешних устройств (</w:t>
      </w:r>
      <w:proofErr w:type="spellStart"/>
      <w:r w:rsidRPr="00CD7B17">
        <w:t>флеш</w:t>
      </w:r>
      <w:proofErr w:type="spellEnd"/>
      <w:r w:rsidRPr="00CD7B17">
        <w:t xml:space="preserve">-накопители, внешние жесткие диски), в особенности оборудованных </w:t>
      </w:r>
      <w:proofErr w:type="spellStart"/>
      <w:proofErr w:type="gramStart"/>
      <w:r w:rsidRPr="00CD7B17">
        <w:t>приемо</w:t>
      </w:r>
      <w:proofErr w:type="spellEnd"/>
      <w:r w:rsidRPr="00CD7B17">
        <w:t xml:space="preserve"> ¬ передающей</w:t>
      </w:r>
      <w:proofErr w:type="gramEnd"/>
      <w:r w:rsidRPr="00CD7B17">
        <w:t xml:space="preserve"> аппаратурой (мобильные телефоны, планшеты, модемы) к служебным средствам вычислительной техники (компьютерам).</w:t>
      </w:r>
    </w:p>
    <w:p w:rsidR="00186163" w:rsidRPr="00CD7B17" w:rsidRDefault="00186163" w:rsidP="00186163">
      <w:pPr>
        <w:pStyle w:val="FORMATTEXT"/>
        <w:ind w:firstLine="720"/>
        <w:jc w:val="both"/>
      </w:pPr>
      <w:r w:rsidRPr="00CD7B17">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86163" w:rsidRPr="00CD7B17" w:rsidRDefault="00186163" w:rsidP="00186163">
      <w:pPr>
        <w:pStyle w:val="FORMATTEXT"/>
        <w:ind w:firstLine="720"/>
        <w:jc w:val="both"/>
      </w:pPr>
      <w:r w:rsidRPr="00CD7B17">
        <w:lastRenderedPageBreak/>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86163" w:rsidRPr="00CD7B17" w:rsidRDefault="00186163" w:rsidP="00186163">
      <w:pPr>
        <w:pStyle w:val="FORMATTEXT"/>
        <w:ind w:firstLine="720"/>
        <w:jc w:val="both"/>
      </w:pPr>
      <w:r w:rsidRPr="00CD7B17">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D7B17">
        <w:t>равнозначными</w:t>
      </w:r>
      <w:proofErr w:type="gramEnd"/>
      <w:r w:rsidRPr="00CD7B17">
        <w:t xml:space="preserve"> документам на бумажном носителе, подписанным собственноручной подписью.</w:t>
      </w:r>
    </w:p>
    <w:p w:rsidR="00186163" w:rsidRPr="00CD7B17" w:rsidRDefault="00186163" w:rsidP="00186163">
      <w:pPr>
        <w:pStyle w:val="FORMATTEXT"/>
        <w:ind w:firstLine="720"/>
        <w:jc w:val="both"/>
      </w:pPr>
      <w:r w:rsidRPr="00CD7B17">
        <w:t>2.1.4. Базовые умения:</w:t>
      </w:r>
    </w:p>
    <w:p w:rsidR="00186163" w:rsidRPr="00CD7B17" w:rsidRDefault="00186163" w:rsidP="00186163">
      <w:pPr>
        <w:pStyle w:val="FORMATTEXT"/>
        <w:ind w:firstLine="720"/>
        <w:jc w:val="both"/>
      </w:pPr>
      <w:r w:rsidRPr="00CD7B17">
        <w:t>соблюдения этики делового общения;</w:t>
      </w:r>
    </w:p>
    <w:p w:rsidR="00186163" w:rsidRPr="00CD7B17" w:rsidRDefault="00186163" w:rsidP="00186163">
      <w:pPr>
        <w:pStyle w:val="FORMATTEXT"/>
        <w:ind w:firstLine="720"/>
        <w:jc w:val="both"/>
      </w:pPr>
      <w:r w:rsidRPr="00CD7B17">
        <w:t>планирования и рационального использования рабочего времени;</w:t>
      </w:r>
    </w:p>
    <w:p w:rsidR="00186163" w:rsidRPr="00CD7B17" w:rsidRDefault="00186163" w:rsidP="00186163">
      <w:pPr>
        <w:pStyle w:val="FORMATTEXT"/>
        <w:ind w:firstLine="720"/>
        <w:jc w:val="both"/>
      </w:pPr>
      <w:r w:rsidRPr="00CD7B17">
        <w:t>коммуникативные умения;</w:t>
      </w:r>
    </w:p>
    <w:p w:rsidR="00186163" w:rsidRPr="00CD7B17" w:rsidRDefault="00186163" w:rsidP="00186163">
      <w:pPr>
        <w:pStyle w:val="FORMATTEXT"/>
        <w:ind w:firstLine="720"/>
        <w:jc w:val="both"/>
      </w:pPr>
      <w:r w:rsidRPr="00CD7B17">
        <w:t>совершенствования своего профессионального уровня;</w:t>
      </w:r>
    </w:p>
    <w:p w:rsidR="00186163" w:rsidRPr="00CD7B17" w:rsidRDefault="00186163" w:rsidP="00186163">
      <w:pPr>
        <w:pStyle w:val="FORMATTEXT"/>
        <w:ind w:firstLine="720"/>
        <w:jc w:val="both"/>
      </w:pPr>
      <w:r w:rsidRPr="00CD7B17">
        <w:t>в области информационно-коммуникационных технологий:</w:t>
      </w:r>
    </w:p>
    <w:p w:rsidR="00186163" w:rsidRPr="00CD7B17" w:rsidRDefault="00186163" w:rsidP="00186163">
      <w:pPr>
        <w:pStyle w:val="FORMATTEXT"/>
        <w:ind w:firstLine="720"/>
        <w:jc w:val="both"/>
      </w:pPr>
      <w:r w:rsidRPr="00CD7B17">
        <w:t xml:space="preserve">умение оперативно осуществлять поиск необходимой информации, в </w:t>
      </w:r>
      <w:proofErr w:type="spellStart"/>
      <w:r w:rsidRPr="00CD7B17">
        <w:t>т.ч</w:t>
      </w:r>
      <w:proofErr w:type="spellEnd"/>
      <w:r w:rsidRPr="00CD7B17">
        <w:t xml:space="preserve">. с использованием информационно-телекоммуникационной сети «Интернет»; </w:t>
      </w:r>
    </w:p>
    <w:p w:rsidR="00186163" w:rsidRPr="00CD7B17" w:rsidRDefault="00186163" w:rsidP="00186163">
      <w:pPr>
        <w:pStyle w:val="FORMATTEXT"/>
        <w:ind w:firstLine="720"/>
        <w:jc w:val="both"/>
      </w:pPr>
      <w:r w:rsidRPr="00CD7B17">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186163" w:rsidRPr="00CD7B17" w:rsidRDefault="00186163" w:rsidP="00186163">
      <w:pPr>
        <w:pStyle w:val="FORMATTEXT"/>
        <w:ind w:firstLine="720"/>
        <w:jc w:val="both"/>
      </w:pPr>
      <w:r w:rsidRPr="00CD7B17">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86163" w:rsidRPr="00CD7B17" w:rsidRDefault="00186163" w:rsidP="00186163">
      <w:pPr>
        <w:pStyle w:val="FORMATTEXT"/>
        <w:ind w:firstLine="720"/>
        <w:jc w:val="both"/>
      </w:pPr>
      <w:r w:rsidRPr="00CD7B17">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86163" w:rsidRPr="00CD7B17" w:rsidRDefault="00186163" w:rsidP="00186163">
      <w:pPr>
        <w:pStyle w:val="FORMATTEXT"/>
        <w:ind w:firstLine="720"/>
        <w:jc w:val="both"/>
      </w:pPr>
      <w:r w:rsidRPr="00CD7B17">
        <w:t>умение работать с общими сетевыми ресурсами (сетевыми дисками, папками).</w:t>
      </w:r>
    </w:p>
    <w:p w:rsidR="00186163" w:rsidRPr="00CD7B17" w:rsidRDefault="00186163" w:rsidP="00186163">
      <w:pPr>
        <w:pStyle w:val="FORMATTEXT"/>
        <w:ind w:firstLine="720"/>
        <w:jc w:val="both"/>
      </w:pPr>
      <w:r w:rsidRPr="00CD7B17">
        <w:t>2.2. Базовые квалификационные требования</w:t>
      </w:r>
    </w:p>
    <w:p w:rsidR="00186163" w:rsidRPr="00CD7B17" w:rsidRDefault="00186163" w:rsidP="00186163">
      <w:pPr>
        <w:pStyle w:val="FORMATTEXT"/>
        <w:ind w:firstLine="720"/>
        <w:jc w:val="both"/>
        <w:rPr>
          <w:color w:val="000001"/>
        </w:rPr>
      </w:pPr>
      <w:r w:rsidRPr="00CD7B17">
        <w:t xml:space="preserve">2.2.1. </w:t>
      </w:r>
      <w:proofErr w:type="gramStart"/>
      <w:r w:rsidRPr="00CD7B17">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«Техносферная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CD7B17">
        <w:rPr>
          <w:color w:val="000001"/>
        </w:rPr>
        <w:t xml:space="preserve"> или иному направлению подготовки</w:t>
      </w:r>
      <w:proofErr w:type="gramEnd"/>
      <w:r w:rsidRPr="00CD7B17">
        <w:rPr>
          <w:color w:val="000001"/>
        </w:rPr>
        <w:t xml:space="preserve"> (специальности), для </w:t>
      </w:r>
      <w:proofErr w:type="gramStart"/>
      <w:r w:rsidRPr="00CD7B17">
        <w:rPr>
          <w:color w:val="000001"/>
        </w:rPr>
        <w:t>которого</w:t>
      </w:r>
      <w:proofErr w:type="gramEnd"/>
      <w:r w:rsidRPr="00CD7B17">
        <w:rPr>
          <w:color w:val="000001"/>
        </w:rPr>
        <w:t xml:space="preserve">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186163" w:rsidRPr="00CD7B17" w:rsidRDefault="00186163" w:rsidP="00186163">
      <w:pPr>
        <w:pStyle w:val="FORMATTEXT"/>
        <w:ind w:firstLine="720"/>
        <w:jc w:val="both"/>
      </w:pPr>
      <w:r w:rsidRPr="00CD7B17">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186163" w:rsidRPr="00CD7B17" w:rsidRDefault="00186163" w:rsidP="00186163">
      <w:pPr>
        <w:tabs>
          <w:tab w:val="left" w:pos="567"/>
          <w:tab w:val="left" w:pos="1418"/>
        </w:tabs>
        <w:spacing w:after="0" w:line="240" w:lineRule="auto"/>
        <w:contextualSpacing/>
        <w:jc w:val="both"/>
        <w:rPr>
          <w:rFonts w:ascii="Times New Roman" w:hAnsi="Times New Roman"/>
          <w:color w:val="000000"/>
          <w:sz w:val="24"/>
          <w:szCs w:val="24"/>
        </w:rPr>
      </w:pPr>
      <w:r w:rsidRPr="00CD7B17">
        <w:rPr>
          <w:rFonts w:ascii="Times New Roman" w:hAnsi="Times New Roman"/>
          <w:color w:val="000000"/>
          <w:sz w:val="24"/>
          <w:szCs w:val="24"/>
        </w:rPr>
        <w:tab/>
        <w:t>1) Гражданский кодекс Российской Федерации от 30 ноября 1994 г. № 51-ФЗ (часть первая);</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2) Кодекс Российской Федерации об административных правонарушениях от 30 декабря 2001 г.№ 195-ФЗ;</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3) Градостроительный кодекс Российской Федерации от 29 декабря 2004 г. № 190-ФЗ;</w:t>
      </w:r>
    </w:p>
    <w:p w:rsidR="00186163" w:rsidRPr="00CD7B17" w:rsidRDefault="00186163" w:rsidP="00186163">
      <w:pPr>
        <w:tabs>
          <w:tab w:val="left" w:pos="1134"/>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4) Федеральный закон Российской Федерации от 21 декабря 1994 г.№ 69-ФЗ  «О пожарной безопасности»;</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5) Федеральный закон Российской Федерации от 30 марта 1999 г.  № 52-ФЗ           «О санитарно-эпидемиологическом благополучии населения»;</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lastRenderedPageBreak/>
        <w:t>6)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7) Федеральный закон Российской Федерации от 10 января 2002 г. № 7-ФЗ          «Об охране окружающей среды»;</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8)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9) Федеральный закон Российской Федерации от 1 декабря 2007 г. № 315-ФЗ         «О саморегулируемых организациях»;</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10) Федеральный закон Российской Федерации от 22 июля 2008 г. № 123-ФЗ «Технический регламент о требованиях пожарной безопасности»;</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11)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12) Федеральный закон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86163" w:rsidRPr="00CD7B17" w:rsidRDefault="00186163" w:rsidP="00186163">
      <w:pPr>
        <w:tabs>
          <w:tab w:val="left" w:pos="567"/>
          <w:tab w:val="left" w:pos="1418"/>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13) Федеральный закон Российской Федерации от 30 декабря 2009 г.№ 384-ФЗ «Технический регламент о безопасности зданий и сооружений»;</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color w:val="000000"/>
          <w:sz w:val="24"/>
          <w:szCs w:val="24"/>
        </w:rPr>
      </w:pPr>
      <w:r w:rsidRPr="00CD7B17">
        <w:rPr>
          <w:rFonts w:ascii="Times New Roman" w:hAnsi="Times New Roman"/>
          <w:color w:val="000000"/>
          <w:sz w:val="24"/>
          <w:szCs w:val="24"/>
        </w:rPr>
        <w:t xml:space="preserve">14) Федеральный закон </w:t>
      </w:r>
      <w:r w:rsidRPr="00CD7B17">
        <w:rPr>
          <w:rFonts w:ascii="Times New Roman" w:hAnsi="Times New Roman"/>
          <w:sz w:val="24"/>
          <w:szCs w:val="24"/>
        </w:rPr>
        <w:t xml:space="preserve">Российской Федерации </w:t>
      </w:r>
      <w:r w:rsidRPr="00CD7B17">
        <w:rPr>
          <w:rFonts w:ascii="Times New Roman" w:hAnsi="Times New Roman"/>
          <w:color w:val="000000"/>
          <w:sz w:val="24"/>
          <w:szCs w:val="24"/>
        </w:rPr>
        <w:t>от 12 января 1996 г. № 7-ФЗ            «О некоммерческих организациях»;</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color w:val="000000"/>
          <w:sz w:val="24"/>
          <w:szCs w:val="24"/>
        </w:rPr>
      </w:pPr>
      <w:r w:rsidRPr="00CD7B17">
        <w:rPr>
          <w:rFonts w:ascii="Times New Roman" w:hAnsi="Times New Roman"/>
          <w:color w:val="000000"/>
          <w:sz w:val="24"/>
          <w:szCs w:val="24"/>
        </w:rPr>
        <w:t xml:space="preserve">15) Федеральный закон </w:t>
      </w:r>
      <w:r w:rsidRPr="00CD7B17">
        <w:rPr>
          <w:rFonts w:ascii="Times New Roman" w:hAnsi="Times New Roman"/>
          <w:sz w:val="24"/>
          <w:szCs w:val="24"/>
        </w:rPr>
        <w:t xml:space="preserve">Российской Федерации </w:t>
      </w:r>
      <w:r w:rsidRPr="00CD7B17">
        <w:rPr>
          <w:rFonts w:ascii="Times New Roman" w:hAnsi="Times New Roman"/>
          <w:color w:val="000000"/>
          <w:sz w:val="24"/>
          <w:szCs w:val="24"/>
        </w:rPr>
        <w:t>от 2 мая 2006 г. № 59-ФЗ «О порядке рассмотрения обращений граждан Российской Федерации»;</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color w:val="000000"/>
          <w:sz w:val="24"/>
          <w:szCs w:val="24"/>
        </w:rPr>
      </w:pPr>
      <w:r w:rsidRPr="00CD7B17">
        <w:rPr>
          <w:rFonts w:ascii="Times New Roman" w:hAnsi="Times New Roman"/>
          <w:color w:val="000000"/>
          <w:sz w:val="24"/>
          <w:szCs w:val="24"/>
        </w:rPr>
        <w:t xml:space="preserve">16) Федеральный закон </w:t>
      </w:r>
      <w:r w:rsidRPr="00CD7B17">
        <w:rPr>
          <w:rFonts w:ascii="Times New Roman" w:hAnsi="Times New Roman"/>
          <w:sz w:val="24"/>
          <w:szCs w:val="24"/>
        </w:rPr>
        <w:t xml:space="preserve">Российской Федерации </w:t>
      </w:r>
      <w:r w:rsidRPr="00CD7B17">
        <w:rPr>
          <w:rFonts w:ascii="Times New Roman" w:hAnsi="Times New Roman"/>
          <w:color w:val="000000"/>
          <w:sz w:val="24"/>
          <w:szCs w:val="24"/>
        </w:rPr>
        <w:t>от 27 июля 2010 г. № 210-ФЗ        «Об организации предоставления государственных и муниципальных услуг»;</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 xml:space="preserve">17) постановление Правительства Российской Федерации от 13 августа 1997 г. № 1009 «Об утверждении </w:t>
      </w:r>
      <w:proofErr w:type="gramStart"/>
      <w:r w:rsidRPr="00CD7B17">
        <w:rPr>
          <w:rFonts w:ascii="Times New Roman" w:hAnsi="Times New Roman"/>
          <w:sz w:val="24"/>
          <w:szCs w:val="24"/>
        </w:rPr>
        <w:t>правил подготовки нормативных правовых актов федеральных органов исполнительной власти</w:t>
      </w:r>
      <w:proofErr w:type="gramEnd"/>
      <w:r w:rsidRPr="00CD7B17">
        <w:rPr>
          <w:rFonts w:ascii="Times New Roman" w:hAnsi="Times New Roman"/>
          <w:sz w:val="24"/>
          <w:szCs w:val="24"/>
        </w:rPr>
        <w:t xml:space="preserve"> и их государственной регистрации»;</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18)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186163" w:rsidRPr="00CD7B17" w:rsidRDefault="00186163" w:rsidP="00186163">
      <w:pPr>
        <w:tabs>
          <w:tab w:val="left" w:pos="567"/>
          <w:tab w:val="left" w:pos="1418"/>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 xml:space="preserve">19) постановление Правительства Российской Федерации от 1 февраля 2006 г. № 54 «О государственном строительном надзоре в Российской Федерации». </w:t>
      </w:r>
    </w:p>
    <w:p w:rsidR="00186163" w:rsidRPr="00CD7B17" w:rsidRDefault="00186163" w:rsidP="00186163">
      <w:pPr>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20)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186163" w:rsidRPr="00CD7B17" w:rsidRDefault="00186163" w:rsidP="00186163">
      <w:pPr>
        <w:tabs>
          <w:tab w:val="left" w:pos="567"/>
        </w:tabs>
        <w:spacing w:after="0" w:line="240" w:lineRule="auto"/>
        <w:ind w:firstLine="567"/>
        <w:contextualSpacing/>
        <w:jc w:val="both"/>
        <w:rPr>
          <w:rFonts w:ascii="Times New Roman" w:hAnsi="Times New Roman"/>
          <w:sz w:val="24"/>
          <w:szCs w:val="24"/>
        </w:rPr>
      </w:pPr>
      <w:r w:rsidRPr="00CD7B17">
        <w:rPr>
          <w:rFonts w:ascii="Times New Roman" w:hAnsi="Times New Roman"/>
          <w:sz w:val="24"/>
          <w:szCs w:val="24"/>
        </w:rPr>
        <w:t>21) 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186163" w:rsidRPr="00CD7B17" w:rsidRDefault="00186163" w:rsidP="00186163">
      <w:pPr>
        <w:tabs>
          <w:tab w:val="left" w:pos="142"/>
          <w:tab w:val="left" w:pos="284"/>
          <w:tab w:val="left" w:pos="567"/>
          <w:tab w:val="left" w:pos="709"/>
        </w:tabs>
        <w:spacing w:after="0" w:line="240" w:lineRule="auto"/>
        <w:contextualSpacing/>
        <w:jc w:val="both"/>
        <w:rPr>
          <w:rFonts w:ascii="Times New Roman" w:hAnsi="Times New Roman"/>
          <w:sz w:val="24"/>
          <w:szCs w:val="24"/>
        </w:rPr>
      </w:pPr>
      <w:r w:rsidRPr="00CD7B17">
        <w:rPr>
          <w:rFonts w:ascii="Times New Roman" w:hAnsi="Times New Roman"/>
          <w:sz w:val="24"/>
          <w:szCs w:val="24"/>
        </w:rPr>
        <w:t xml:space="preserve">         22) постановление Правительства Российской Федерации от 25 апреля 2012 г. № 390 «О противопожарном режиме».</w:t>
      </w:r>
    </w:p>
    <w:p w:rsidR="00186163" w:rsidRPr="00CD7B17" w:rsidRDefault="00186163" w:rsidP="00186163">
      <w:pPr>
        <w:tabs>
          <w:tab w:val="left" w:pos="567"/>
          <w:tab w:val="left" w:pos="1418"/>
        </w:tabs>
        <w:spacing w:after="0" w:line="240" w:lineRule="auto"/>
        <w:contextualSpacing/>
        <w:jc w:val="both"/>
        <w:rPr>
          <w:rFonts w:ascii="Times New Roman" w:hAnsi="Times New Roman"/>
          <w:color w:val="000000"/>
          <w:sz w:val="24"/>
          <w:szCs w:val="24"/>
        </w:rPr>
      </w:pPr>
      <w:r w:rsidRPr="00CD7B17">
        <w:rPr>
          <w:rFonts w:ascii="Times New Roman" w:hAnsi="Times New Roman"/>
          <w:color w:val="800000"/>
          <w:sz w:val="24"/>
          <w:szCs w:val="24"/>
        </w:rPr>
        <w:tab/>
        <w:t xml:space="preserve">23) </w:t>
      </w:r>
      <w:r w:rsidRPr="00CD7B17">
        <w:rPr>
          <w:rFonts w:ascii="Times New Roman" w:hAnsi="Times New Roman"/>
          <w:color w:val="000000"/>
          <w:sz w:val="24"/>
          <w:szCs w:val="24"/>
        </w:rPr>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186163" w:rsidRPr="00CD7B17" w:rsidRDefault="00186163" w:rsidP="00186163">
      <w:pPr>
        <w:tabs>
          <w:tab w:val="left" w:pos="567"/>
          <w:tab w:val="left" w:pos="1418"/>
          <w:tab w:val="left" w:pos="1985"/>
        </w:tabs>
        <w:spacing w:after="0" w:line="240" w:lineRule="auto"/>
        <w:contextualSpacing/>
        <w:jc w:val="both"/>
        <w:rPr>
          <w:rFonts w:ascii="Times New Roman" w:hAnsi="Times New Roman"/>
          <w:color w:val="000000"/>
          <w:sz w:val="24"/>
          <w:szCs w:val="24"/>
        </w:rPr>
      </w:pPr>
      <w:r w:rsidRPr="00CD7B17">
        <w:rPr>
          <w:rFonts w:ascii="Times New Roman" w:hAnsi="Times New Roman"/>
          <w:color w:val="000000"/>
          <w:sz w:val="24"/>
          <w:szCs w:val="24"/>
        </w:rPr>
        <w:tab/>
        <w:t>24) 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186163" w:rsidRPr="00CD7B17" w:rsidRDefault="00186163" w:rsidP="00186163">
      <w:pPr>
        <w:tabs>
          <w:tab w:val="left" w:pos="567"/>
          <w:tab w:val="left" w:pos="1418"/>
          <w:tab w:val="left" w:pos="1985"/>
        </w:tabs>
        <w:spacing w:after="0" w:line="240" w:lineRule="auto"/>
        <w:contextualSpacing/>
        <w:jc w:val="both"/>
        <w:rPr>
          <w:rFonts w:ascii="Times New Roman" w:hAnsi="Times New Roman"/>
          <w:color w:val="000000"/>
          <w:sz w:val="24"/>
          <w:szCs w:val="24"/>
        </w:rPr>
      </w:pPr>
      <w:r w:rsidRPr="00CD7B17">
        <w:rPr>
          <w:rFonts w:ascii="Times New Roman" w:hAnsi="Times New Roman"/>
          <w:color w:val="000000"/>
          <w:sz w:val="24"/>
          <w:szCs w:val="24"/>
        </w:rPr>
        <w:tab/>
        <w:t>25) 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186163" w:rsidRPr="00CD7B17" w:rsidRDefault="00186163" w:rsidP="00186163">
      <w:pPr>
        <w:tabs>
          <w:tab w:val="left" w:pos="567"/>
          <w:tab w:val="left" w:pos="1418"/>
          <w:tab w:val="left" w:pos="1985"/>
        </w:tabs>
        <w:spacing w:after="0" w:line="240" w:lineRule="auto"/>
        <w:contextualSpacing/>
        <w:jc w:val="both"/>
        <w:rPr>
          <w:rFonts w:ascii="Times New Roman" w:hAnsi="Times New Roman"/>
          <w:color w:val="000000"/>
          <w:sz w:val="24"/>
          <w:szCs w:val="24"/>
        </w:rPr>
      </w:pPr>
      <w:r w:rsidRPr="00CD7B17">
        <w:rPr>
          <w:rFonts w:ascii="Times New Roman" w:hAnsi="Times New Roman"/>
          <w:color w:val="000000"/>
          <w:sz w:val="24"/>
          <w:szCs w:val="24"/>
        </w:rPr>
        <w:lastRenderedPageBreak/>
        <w:tab/>
        <w:t>26) 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86163" w:rsidRPr="00CD7B17" w:rsidRDefault="00186163" w:rsidP="00186163">
      <w:pPr>
        <w:pStyle w:val="FORMATTEXT"/>
        <w:ind w:firstLine="720"/>
        <w:jc w:val="both"/>
      </w:pPr>
      <w:r w:rsidRPr="00CD7B17">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назначение, задачи и способы осуществления надзорных мероприятий;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порядок организации проверок по программе проверок и  внеплановых проверок, оформление результатов контрольно-надзорных мероприятий при строительстве и реконструкции объектов капитального строительства;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порядок подготовки материалов и рассмотрения дел об административных правонарушениях;</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вопросы государственного строительного надзора при строительстве, реконструкции объектов, закрепленных законодательно за </w:t>
      </w:r>
      <w:proofErr w:type="spellStart"/>
      <w:r w:rsidRPr="00CD7B17">
        <w:rPr>
          <w:rFonts w:ascii="Times New Roman" w:eastAsia="Calibri" w:hAnsi="Times New Roman"/>
          <w:sz w:val="24"/>
          <w:szCs w:val="24"/>
        </w:rPr>
        <w:t>Ростехнадзором</w:t>
      </w:r>
      <w:proofErr w:type="spellEnd"/>
      <w:r w:rsidRPr="00CD7B17">
        <w:rPr>
          <w:rFonts w:ascii="Times New Roman" w:eastAsia="Calibri" w:hAnsi="Times New Roman"/>
          <w:sz w:val="24"/>
          <w:szCs w:val="24"/>
        </w:rPr>
        <w:t xml:space="preserve">,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пожарной безопасности при строительстве и реконструкции объектов капитального строительства;</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охраны окружающей среды при строительстве и реконструкции объектов капитального строительства;</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в области санитарно-эпидемиологического благополучия населения;</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технических регламентов при строительстве и реконструкции объектов капитального строительства;</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порядок проведения строительного контроля;</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общие понятия саморегулирования и саморегулируемых организаций;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основные функции, права и обязанности саморегулируемой организации;</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lastRenderedPageBreak/>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требования информационной открытости к саморегулируемым организациям;</w:t>
      </w:r>
    </w:p>
    <w:p w:rsidR="00186163" w:rsidRPr="00CD7B17" w:rsidRDefault="00186163" w:rsidP="00186163">
      <w:pPr>
        <w:tabs>
          <w:tab w:val="left" w:pos="0"/>
          <w:tab w:val="left" w:pos="142"/>
          <w:tab w:val="left" w:pos="284"/>
          <w:tab w:val="left" w:pos="567"/>
        </w:tabs>
        <w:spacing w:after="0" w:line="240" w:lineRule="auto"/>
        <w:ind w:left="142"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86163" w:rsidRPr="00CD7B17" w:rsidRDefault="00186163" w:rsidP="00186163">
      <w:pPr>
        <w:pStyle w:val="FORMATTEXT"/>
        <w:ind w:firstLine="720"/>
        <w:jc w:val="both"/>
      </w:pPr>
      <w:r w:rsidRPr="00CD7B17">
        <w:t>2.2.4. Гражданский служащий, замещающий должность государственного инспектора Отдела, должен обладать профессиональными умениями:</w:t>
      </w:r>
    </w:p>
    <w:p w:rsidR="00186163" w:rsidRPr="00CD7B17" w:rsidRDefault="00186163" w:rsidP="00186163">
      <w:pPr>
        <w:tabs>
          <w:tab w:val="left" w:pos="4953"/>
        </w:tabs>
        <w:spacing w:after="0" w:line="240" w:lineRule="auto"/>
        <w:ind w:firstLine="709"/>
        <w:jc w:val="both"/>
        <w:rPr>
          <w:rFonts w:ascii="Times New Roman" w:eastAsia="Calibri" w:hAnsi="Times New Roman"/>
          <w:sz w:val="24"/>
          <w:szCs w:val="24"/>
        </w:rPr>
      </w:pPr>
      <w:r w:rsidRPr="00CD7B17">
        <w:rPr>
          <w:rFonts w:ascii="Times New Roman" w:eastAsia="Calibri" w:hAnsi="Times New Roman"/>
          <w:sz w:val="24"/>
          <w:szCs w:val="24"/>
        </w:rPr>
        <w:t xml:space="preserve">организация и проведение соответствующих контрольно-надзорных мероприятий в отношении </w:t>
      </w:r>
      <w:r w:rsidRPr="00CD7B17">
        <w:rPr>
          <w:rFonts w:ascii="Times New Roman" w:eastAsia="Calibri" w:hAnsi="Times New Roman"/>
          <w:bCs/>
          <w:sz w:val="24"/>
          <w:szCs w:val="24"/>
        </w:rPr>
        <w:t>выполнения работ в процессе строительства, реконструкции объектов капитального строительства;</w:t>
      </w:r>
    </w:p>
    <w:p w:rsidR="00186163" w:rsidRPr="00CD7B17" w:rsidRDefault="00186163" w:rsidP="00186163">
      <w:pPr>
        <w:tabs>
          <w:tab w:val="left" w:pos="4953"/>
        </w:tabs>
        <w:spacing w:after="0" w:line="240" w:lineRule="auto"/>
        <w:ind w:firstLine="709"/>
        <w:jc w:val="both"/>
        <w:rPr>
          <w:rFonts w:ascii="Times New Roman" w:eastAsia="Calibri" w:hAnsi="Times New Roman"/>
          <w:bCs/>
          <w:sz w:val="24"/>
          <w:szCs w:val="24"/>
        </w:rPr>
      </w:pPr>
      <w:r w:rsidRPr="00CD7B17">
        <w:rPr>
          <w:rFonts w:ascii="Times New Roman" w:eastAsia="Calibri" w:hAnsi="Times New Roman"/>
          <w:sz w:val="24"/>
          <w:szCs w:val="24"/>
        </w:rPr>
        <w:t xml:space="preserve">оформление результатов контрольно-надзорной деятельности и </w:t>
      </w:r>
      <w:r w:rsidRPr="00CD7B17">
        <w:rPr>
          <w:rFonts w:ascii="Times New Roman" w:eastAsia="Calibri" w:hAnsi="Times New Roman"/>
          <w:bCs/>
          <w:sz w:val="24"/>
          <w:szCs w:val="24"/>
        </w:rPr>
        <w:t xml:space="preserve">применение мер административного воздействия;  </w:t>
      </w:r>
    </w:p>
    <w:p w:rsidR="00186163" w:rsidRPr="00CD7B17" w:rsidRDefault="00186163" w:rsidP="00186163">
      <w:pPr>
        <w:tabs>
          <w:tab w:val="left" w:pos="4953"/>
        </w:tabs>
        <w:spacing w:after="0" w:line="240" w:lineRule="auto"/>
        <w:ind w:firstLine="709"/>
        <w:jc w:val="both"/>
        <w:rPr>
          <w:rFonts w:ascii="Times New Roman" w:eastAsia="Calibri" w:hAnsi="Times New Roman"/>
          <w:sz w:val="24"/>
          <w:szCs w:val="24"/>
        </w:rPr>
      </w:pPr>
      <w:r w:rsidRPr="00CD7B17">
        <w:rPr>
          <w:rFonts w:ascii="Times New Roman" w:eastAsia="Calibri" w:hAnsi="Times New Roman"/>
          <w:sz w:val="24"/>
          <w:szCs w:val="24"/>
        </w:rPr>
        <w:t>подготовка и рассмотрение материалов дел об административных правонарушениях;</w:t>
      </w:r>
    </w:p>
    <w:p w:rsidR="00186163" w:rsidRPr="00CD7B17" w:rsidRDefault="00186163" w:rsidP="00186163">
      <w:pPr>
        <w:tabs>
          <w:tab w:val="left" w:pos="4953"/>
        </w:tabs>
        <w:spacing w:after="0" w:line="240" w:lineRule="auto"/>
        <w:ind w:firstLine="709"/>
        <w:jc w:val="both"/>
        <w:rPr>
          <w:rFonts w:ascii="Times New Roman" w:eastAsia="Calibri" w:hAnsi="Times New Roman"/>
          <w:sz w:val="24"/>
          <w:szCs w:val="24"/>
        </w:rPr>
      </w:pPr>
      <w:r w:rsidRPr="00CD7B17">
        <w:rPr>
          <w:rFonts w:ascii="Times New Roman" w:eastAsia="Calibri" w:hAnsi="Times New Roman"/>
          <w:bCs/>
          <w:sz w:val="24"/>
          <w:szCs w:val="24"/>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roofErr w:type="gramStart"/>
      <w:r w:rsidRPr="00CD7B17">
        <w:rPr>
          <w:rFonts w:ascii="Times New Roman" w:eastAsia="Calibri" w:hAnsi="Times New Roman"/>
          <w:bCs/>
          <w:sz w:val="24"/>
          <w:szCs w:val="24"/>
        </w:rPr>
        <w:t>.</w:t>
      </w:r>
      <w:proofErr w:type="gramEnd"/>
      <w:r w:rsidRPr="00CD7B17">
        <w:rPr>
          <w:rFonts w:ascii="Times New Roman" w:eastAsia="Calibri" w:hAnsi="Times New Roman"/>
          <w:sz w:val="24"/>
          <w:szCs w:val="24"/>
        </w:rPr>
        <w:t xml:space="preserve"> </w:t>
      </w:r>
      <w:proofErr w:type="gramStart"/>
      <w:r w:rsidRPr="00CD7B17">
        <w:rPr>
          <w:rFonts w:ascii="Times New Roman" w:eastAsia="Calibri" w:hAnsi="Times New Roman"/>
          <w:sz w:val="24"/>
          <w:szCs w:val="24"/>
        </w:rPr>
        <w:t>о</w:t>
      </w:r>
      <w:proofErr w:type="gramEnd"/>
      <w:r w:rsidRPr="00CD7B17">
        <w:rPr>
          <w:rFonts w:ascii="Times New Roman" w:eastAsia="Calibri" w:hAnsi="Times New Roman"/>
          <w:sz w:val="24"/>
          <w:szCs w:val="24"/>
        </w:rPr>
        <w:t xml:space="preserve">рганизация и проведение плановых и внеплановых контрольно-надзорных мероприятий в отношении саморегулируемых организаций; </w:t>
      </w:r>
    </w:p>
    <w:p w:rsidR="00186163" w:rsidRPr="00CD7B17" w:rsidRDefault="00186163" w:rsidP="00186163">
      <w:pPr>
        <w:tabs>
          <w:tab w:val="left" w:pos="4953"/>
        </w:tabs>
        <w:spacing w:after="0" w:line="240" w:lineRule="auto"/>
        <w:ind w:firstLine="709"/>
        <w:jc w:val="both"/>
        <w:rPr>
          <w:rFonts w:ascii="Times New Roman" w:eastAsia="Calibri" w:hAnsi="Times New Roman"/>
          <w:bCs/>
          <w:sz w:val="24"/>
          <w:szCs w:val="24"/>
        </w:rPr>
      </w:pPr>
      <w:r w:rsidRPr="00CD7B17">
        <w:rPr>
          <w:rFonts w:ascii="Times New Roman" w:eastAsia="Calibri" w:hAnsi="Times New Roman"/>
          <w:sz w:val="24"/>
          <w:szCs w:val="24"/>
        </w:rPr>
        <w:t xml:space="preserve">оформление результатов контрольно-надзорной деятельности  и </w:t>
      </w:r>
      <w:r w:rsidRPr="00CD7B17">
        <w:rPr>
          <w:rFonts w:ascii="Times New Roman" w:eastAsia="Calibri" w:hAnsi="Times New Roman"/>
          <w:bCs/>
          <w:sz w:val="24"/>
          <w:szCs w:val="24"/>
        </w:rPr>
        <w:t xml:space="preserve">применение мер административного воздействия;  </w:t>
      </w:r>
    </w:p>
    <w:p w:rsidR="00186163" w:rsidRPr="00CD7B17" w:rsidRDefault="00186163" w:rsidP="00186163">
      <w:pPr>
        <w:spacing w:after="0" w:line="240" w:lineRule="auto"/>
        <w:ind w:firstLine="709"/>
        <w:jc w:val="both"/>
        <w:rPr>
          <w:rFonts w:ascii="Times New Roman" w:eastAsia="Calibri" w:hAnsi="Times New Roman"/>
          <w:sz w:val="24"/>
          <w:szCs w:val="24"/>
        </w:rPr>
      </w:pPr>
      <w:r w:rsidRPr="00CD7B17">
        <w:rPr>
          <w:rFonts w:ascii="Times New Roman" w:eastAsia="Calibri" w:hAnsi="Times New Roman"/>
          <w:sz w:val="24"/>
          <w:szCs w:val="24"/>
        </w:rPr>
        <w:t>подготовка и рассмотрение материалов дел об административных правонарушениях;</w:t>
      </w:r>
    </w:p>
    <w:p w:rsidR="00186163" w:rsidRPr="00CD7B17" w:rsidRDefault="00186163" w:rsidP="00186163">
      <w:pPr>
        <w:pStyle w:val="FORMATTEXT"/>
        <w:ind w:firstLine="720"/>
        <w:jc w:val="both"/>
        <w:rPr>
          <w:rFonts w:eastAsia="Calibri"/>
        </w:rPr>
      </w:pPr>
      <w:r w:rsidRPr="00CD7B17">
        <w:rPr>
          <w:rFonts w:eastAsia="Calibri"/>
        </w:rPr>
        <w:t>ведение государственного реестра саморегулируемых организаций по соответствующим основаниям.</w:t>
      </w:r>
    </w:p>
    <w:p w:rsidR="00186163" w:rsidRPr="00CD7B17" w:rsidRDefault="00186163" w:rsidP="00186163">
      <w:pPr>
        <w:pStyle w:val="FORMATTEXT"/>
        <w:ind w:firstLine="720"/>
        <w:jc w:val="both"/>
      </w:pPr>
      <w:r w:rsidRPr="00CD7B17">
        <w:t>2.2.5. Гражданский служащий, замещающий должность государственного инспектора Отдела, должен обладать следующими функциональными знаниями:</w:t>
      </w:r>
    </w:p>
    <w:p w:rsidR="00186163" w:rsidRPr="00CD7B17" w:rsidRDefault="00186163" w:rsidP="00186163">
      <w:pPr>
        <w:pStyle w:val="FORMATTEXT"/>
        <w:ind w:firstLine="720"/>
        <w:jc w:val="both"/>
      </w:pPr>
      <w:r w:rsidRPr="00CD7B17">
        <w:t>принципы, методы, технологии и механизмы осуществления контроля (надзора);</w:t>
      </w:r>
    </w:p>
    <w:p w:rsidR="00186163" w:rsidRPr="00CD7B17" w:rsidRDefault="00186163" w:rsidP="00186163">
      <w:pPr>
        <w:pStyle w:val="FORMATTEXT"/>
        <w:ind w:firstLine="720"/>
        <w:jc w:val="both"/>
      </w:pPr>
      <w:r w:rsidRPr="00CD7B17">
        <w:t>виды, назначение и технологии организации проверочных процедур;</w:t>
      </w:r>
    </w:p>
    <w:p w:rsidR="00186163" w:rsidRPr="00CD7B17" w:rsidRDefault="00186163" w:rsidP="00186163">
      <w:pPr>
        <w:pStyle w:val="FORMATTEXT"/>
        <w:ind w:firstLine="720"/>
        <w:jc w:val="both"/>
      </w:pPr>
      <w:r w:rsidRPr="00CD7B17">
        <w:t>понятие единого реестра проверок, процедура его формирования;</w:t>
      </w:r>
    </w:p>
    <w:p w:rsidR="00186163" w:rsidRPr="00CD7B17" w:rsidRDefault="00186163" w:rsidP="00186163">
      <w:pPr>
        <w:pStyle w:val="FORMATTEXT"/>
        <w:ind w:firstLine="720"/>
        <w:jc w:val="both"/>
      </w:pPr>
      <w:r w:rsidRPr="00CD7B17">
        <w:t>институт предварительной проверки жалобы и иной информации, поступившей в контрольно-надзорный орган;</w:t>
      </w:r>
    </w:p>
    <w:p w:rsidR="00186163" w:rsidRPr="00CD7B17" w:rsidRDefault="00186163" w:rsidP="00186163">
      <w:pPr>
        <w:pStyle w:val="FORMATTEXT"/>
        <w:ind w:firstLine="720"/>
        <w:jc w:val="both"/>
      </w:pPr>
      <w:r w:rsidRPr="00CD7B17">
        <w:t>процедура организации проверки: порядок, этапы, инструменты проведения;</w:t>
      </w:r>
    </w:p>
    <w:p w:rsidR="00186163" w:rsidRPr="00CD7B17" w:rsidRDefault="00186163" w:rsidP="00186163">
      <w:pPr>
        <w:pStyle w:val="FORMATTEXT"/>
        <w:ind w:firstLine="720"/>
        <w:jc w:val="both"/>
      </w:pPr>
      <w:r w:rsidRPr="00CD7B17">
        <w:t>ограничения при проведении проверочных процедур;</w:t>
      </w:r>
    </w:p>
    <w:p w:rsidR="00186163" w:rsidRPr="00CD7B17" w:rsidRDefault="00186163" w:rsidP="00186163">
      <w:pPr>
        <w:pStyle w:val="FORMATTEXT"/>
        <w:ind w:firstLine="720"/>
        <w:jc w:val="both"/>
      </w:pPr>
      <w:r w:rsidRPr="00CD7B17">
        <w:t>меры, принимаемые по результатам проверки;</w:t>
      </w:r>
    </w:p>
    <w:p w:rsidR="00186163" w:rsidRPr="00CD7B17" w:rsidRDefault="00186163" w:rsidP="00186163">
      <w:pPr>
        <w:pStyle w:val="FORMATTEXT"/>
        <w:ind w:firstLine="720"/>
        <w:jc w:val="both"/>
      </w:pPr>
      <w:r w:rsidRPr="00CD7B17">
        <w:t>плановые (рейдовые) осмотры;</w:t>
      </w:r>
    </w:p>
    <w:p w:rsidR="00186163" w:rsidRPr="00CD7B17" w:rsidRDefault="00186163" w:rsidP="00186163">
      <w:pPr>
        <w:pStyle w:val="FORMATTEXT"/>
        <w:ind w:firstLine="720"/>
        <w:jc w:val="both"/>
      </w:pPr>
      <w:r w:rsidRPr="00CD7B17">
        <w:t>основания проведения и особенности внеплановых проверок.</w:t>
      </w:r>
    </w:p>
    <w:p w:rsidR="00186163" w:rsidRPr="00CD7B17" w:rsidRDefault="00186163" w:rsidP="00186163">
      <w:pPr>
        <w:pStyle w:val="FORMATTEXT"/>
        <w:ind w:firstLine="720"/>
        <w:jc w:val="both"/>
      </w:pPr>
      <w:r w:rsidRPr="00CD7B17">
        <w:t>2.2.6. Гражданский служащий, замещающий должность государственного инспектора Отдела, должен обладать следующими функциональными умениями:</w:t>
      </w:r>
    </w:p>
    <w:p w:rsidR="00186163" w:rsidRPr="00CD7B17" w:rsidRDefault="00186163" w:rsidP="00186163">
      <w:pPr>
        <w:pStyle w:val="1"/>
        <w:shd w:val="clear" w:color="auto" w:fill="auto"/>
        <w:tabs>
          <w:tab w:val="left" w:pos="1580"/>
        </w:tabs>
        <w:spacing w:before="0" w:after="0" w:line="240" w:lineRule="auto"/>
        <w:ind w:firstLine="426"/>
        <w:jc w:val="both"/>
        <w:rPr>
          <w:sz w:val="24"/>
          <w:szCs w:val="24"/>
        </w:rPr>
      </w:pPr>
      <w:r w:rsidRPr="00CD7B17">
        <w:rPr>
          <w:sz w:val="24"/>
          <w:szCs w:val="24"/>
        </w:rPr>
        <w:t>проведение плановых и внеплановых документарных (камеральных) проверок (обследований);</w:t>
      </w:r>
    </w:p>
    <w:p w:rsidR="00186163" w:rsidRPr="00CD7B17" w:rsidRDefault="00186163" w:rsidP="00186163">
      <w:pPr>
        <w:pStyle w:val="1"/>
        <w:shd w:val="clear" w:color="auto" w:fill="auto"/>
        <w:tabs>
          <w:tab w:val="left" w:pos="1604"/>
        </w:tabs>
        <w:spacing w:before="0" w:after="0" w:line="240" w:lineRule="auto"/>
        <w:ind w:firstLine="426"/>
        <w:jc w:val="both"/>
        <w:rPr>
          <w:sz w:val="24"/>
          <w:szCs w:val="24"/>
        </w:rPr>
      </w:pPr>
      <w:r w:rsidRPr="00CD7B17">
        <w:rPr>
          <w:sz w:val="24"/>
          <w:szCs w:val="24"/>
        </w:rPr>
        <w:t>проведение плановых и внеплановых выездных проверок;</w:t>
      </w:r>
    </w:p>
    <w:p w:rsidR="00186163" w:rsidRPr="00CD7B17" w:rsidRDefault="00186163" w:rsidP="00186163">
      <w:pPr>
        <w:pStyle w:val="1"/>
        <w:shd w:val="clear" w:color="auto" w:fill="auto"/>
        <w:tabs>
          <w:tab w:val="left" w:pos="1594"/>
        </w:tabs>
        <w:spacing w:before="0" w:after="0" w:line="240" w:lineRule="auto"/>
        <w:ind w:firstLine="426"/>
        <w:jc w:val="both"/>
        <w:rPr>
          <w:sz w:val="24"/>
          <w:szCs w:val="24"/>
        </w:rPr>
      </w:pPr>
      <w:r w:rsidRPr="00CD7B17">
        <w:rPr>
          <w:sz w:val="24"/>
          <w:szCs w:val="24"/>
        </w:rPr>
        <w:t>формирование и ведение реестров, кадастров, регистров, перечней, каталогов, лицевых счетов для обеспечения контрольно-надзорных полномочий;</w:t>
      </w:r>
    </w:p>
    <w:p w:rsidR="00186163" w:rsidRPr="00CD7B17" w:rsidRDefault="00186163" w:rsidP="00186163">
      <w:pPr>
        <w:pStyle w:val="1"/>
        <w:shd w:val="clear" w:color="auto" w:fill="auto"/>
        <w:spacing w:before="0" w:after="0" w:line="240" w:lineRule="auto"/>
        <w:ind w:firstLine="426"/>
        <w:jc w:val="both"/>
        <w:rPr>
          <w:sz w:val="24"/>
          <w:szCs w:val="24"/>
        </w:rPr>
      </w:pPr>
      <w:r w:rsidRPr="00CD7B17">
        <w:rPr>
          <w:sz w:val="24"/>
          <w:szCs w:val="24"/>
        </w:rPr>
        <w:t>осуществление контроля исполнения предписаний, решений и других распорядительных документов</w:t>
      </w:r>
    </w:p>
    <w:p w:rsidR="00186163" w:rsidRPr="00994863" w:rsidRDefault="00186163" w:rsidP="00186163">
      <w:pPr>
        <w:pStyle w:val="1"/>
        <w:shd w:val="clear" w:color="auto" w:fill="auto"/>
        <w:spacing w:before="0" w:after="0" w:line="240" w:lineRule="auto"/>
        <w:ind w:firstLine="426"/>
        <w:jc w:val="both"/>
        <w:rPr>
          <w:sz w:val="26"/>
          <w:szCs w:val="26"/>
        </w:rPr>
      </w:pPr>
    </w:p>
    <w:p w:rsidR="00186163" w:rsidRPr="00CD7B17" w:rsidRDefault="00186163" w:rsidP="00CD7B17">
      <w:pPr>
        <w:pStyle w:val="FORMATTEXT"/>
        <w:spacing w:line="276" w:lineRule="auto"/>
        <w:ind w:left="1440"/>
        <w:jc w:val="center"/>
        <w:rPr>
          <w:b/>
          <w:bCs/>
        </w:rPr>
      </w:pPr>
      <w:r w:rsidRPr="00CD7B17">
        <w:rPr>
          <w:b/>
          <w:bCs/>
        </w:rPr>
        <w:lastRenderedPageBreak/>
        <w:t>Должностные обязанности</w:t>
      </w:r>
    </w:p>
    <w:p w:rsidR="00186163" w:rsidRPr="00CD7B17" w:rsidRDefault="00186163" w:rsidP="00186163">
      <w:pPr>
        <w:pStyle w:val="FORMATTEXT"/>
        <w:spacing w:line="276" w:lineRule="auto"/>
        <w:ind w:left="1440"/>
        <w:rPr>
          <w:b/>
          <w:bCs/>
        </w:rPr>
      </w:pPr>
    </w:p>
    <w:p w:rsidR="00186163" w:rsidRPr="00CD7B17" w:rsidRDefault="00186163" w:rsidP="00186163">
      <w:pPr>
        <w:pStyle w:val="FORMATTEXT"/>
        <w:ind w:firstLine="709"/>
        <w:jc w:val="both"/>
      </w:pPr>
      <w:r w:rsidRPr="00CD7B17">
        <w:t>3.1. Г</w:t>
      </w:r>
      <w:r w:rsidRPr="00CD7B17">
        <w:rPr>
          <w:bCs/>
        </w:rPr>
        <w:t>осударственный инспектор</w:t>
      </w:r>
      <w:r w:rsidRPr="00CD7B17">
        <w:rPr>
          <w:b/>
          <w:bCs/>
        </w:rPr>
        <w:t xml:space="preserve"> </w:t>
      </w:r>
      <w:r w:rsidRPr="00CD7B17">
        <w:t xml:space="preserve">отдела в соответствии со статьей 15 Федерального закона </w:t>
      </w:r>
      <w:r w:rsidRPr="00CD7B17">
        <w:rPr>
          <w:color w:val="000001"/>
        </w:rPr>
        <w:t xml:space="preserve">Российской Федерации </w:t>
      </w:r>
      <w:r w:rsidRPr="00CD7B17">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CD7B17">
        <w:t>2008, N 13, ст.1186; N 30, ст.3616; N 52, ст.6235; 2009, N29, ст.3597, 3624; N 51, ст.6159; 2010, N 5, ст.459; N 7, ст.704; N 49, ст.6413; 2011, N1, ст.31; N 27, ст.3866; N 29, ст.4295; N 48, ст.6730;</w:t>
      </w:r>
      <w:proofErr w:type="gramEnd"/>
      <w:r w:rsidRPr="00CD7B17">
        <w:t xml:space="preserve"> </w:t>
      </w:r>
      <w:proofErr w:type="gramStart"/>
      <w:r w:rsidRPr="00CD7B17">
        <w:t>N 50, ст.7337) (далее - Федеральный закон №79-ФЗ) обязан:</w:t>
      </w:r>
      <w:proofErr w:type="gramEnd"/>
    </w:p>
    <w:p w:rsidR="00186163" w:rsidRPr="00CD7B17" w:rsidRDefault="00186163" w:rsidP="00186163">
      <w:pPr>
        <w:pStyle w:val="FORMATTEXT"/>
        <w:ind w:firstLine="720"/>
        <w:jc w:val="both"/>
      </w:pPr>
      <w:r w:rsidRPr="00CD7B17">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186163" w:rsidRPr="00CD7B17" w:rsidRDefault="00186163" w:rsidP="00186163">
      <w:pPr>
        <w:pStyle w:val="FORMATTEXT"/>
        <w:ind w:firstLine="720"/>
        <w:jc w:val="both"/>
      </w:pPr>
      <w:r w:rsidRPr="00CD7B17">
        <w:t>2) исполнять должностные обязанности в соответствии с должностным регламентом.</w:t>
      </w:r>
    </w:p>
    <w:p w:rsidR="00186163" w:rsidRPr="00CD7B17" w:rsidRDefault="00186163" w:rsidP="00186163">
      <w:pPr>
        <w:pStyle w:val="FORMATTEXT"/>
        <w:ind w:firstLine="720"/>
        <w:jc w:val="both"/>
      </w:pPr>
      <w:r w:rsidRPr="00CD7B17">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86163" w:rsidRPr="00CD7B17" w:rsidRDefault="00186163" w:rsidP="00186163">
      <w:pPr>
        <w:pStyle w:val="FORMATTEXT"/>
        <w:ind w:firstLine="720"/>
        <w:jc w:val="both"/>
      </w:pPr>
      <w:r w:rsidRPr="00CD7B17">
        <w:t>4) соблюдать при исполнении должностных обязанностей права и законные интересы граждан и организаций.</w:t>
      </w:r>
    </w:p>
    <w:p w:rsidR="00186163" w:rsidRPr="00CD7B17" w:rsidRDefault="00186163" w:rsidP="00186163">
      <w:pPr>
        <w:pStyle w:val="FORMATTEXT"/>
        <w:ind w:firstLine="720"/>
        <w:jc w:val="both"/>
      </w:pPr>
      <w:r w:rsidRPr="00CD7B17">
        <w:t>5) соблюдать служебный распорядок Забайкальского управления Ростехнадзора.</w:t>
      </w:r>
    </w:p>
    <w:p w:rsidR="00186163" w:rsidRPr="00CD7B17" w:rsidRDefault="00186163" w:rsidP="00186163">
      <w:pPr>
        <w:pStyle w:val="FORMATTEXT"/>
        <w:ind w:firstLine="720"/>
        <w:jc w:val="both"/>
      </w:pPr>
      <w:r w:rsidRPr="00CD7B17">
        <w:t>6) поддерживать уровень квалификации, необходимый для надлежащего исполнения должностных обязанностей.</w:t>
      </w:r>
    </w:p>
    <w:p w:rsidR="00186163" w:rsidRPr="00CD7B17" w:rsidRDefault="00186163" w:rsidP="00186163">
      <w:pPr>
        <w:pStyle w:val="FORMATTEXT"/>
        <w:ind w:firstLine="720"/>
        <w:jc w:val="both"/>
      </w:pPr>
      <w:r w:rsidRPr="00CD7B17">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86163" w:rsidRPr="00CD7B17" w:rsidRDefault="00186163" w:rsidP="00186163">
      <w:pPr>
        <w:pStyle w:val="FORMATTEXT"/>
        <w:ind w:firstLine="720"/>
        <w:jc w:val="both"/>
      </w:pPr>
      <w:r w:rsidRPr="00CD7B17">
        <w:t>8) беречь государственное имущество, в том числе предоставленное ему для исполнения должностных обязанностей.</w:t>
      </w:r>
    </w:p>
    <w:p w:rsidR="00186163" w:rsidRPr="00CD7B17" w:rsidRDefault="00186163" w:rsidP="00186163">
      <w:pPr>
        <w:pStyle w:val="FORMATTEXT"/>
        <w:ind w:firstLine="720"/>
        <w:jc w:val="both"/>
      </w:pPr>
      <w:r w:rsidRPr="00CD7B17">
        <w:t>9) представлять в установленном порядке предусмотренные федеральным законом сведения о себе и членах своей семьи.</w:t>
      </w:r>
    </w:p>
    <w:p w:rsidR="00186163" w:rsidRPr="00CD7B17" w:rsidRDefault="00186163" w:rsidP="00186163">
      <w:pPr>
        <w:pStyle w:val="FORMATTEXT"/>
        <w:ind w:firstLine="720"/>
        <w:jc w:val="both"/>
      </w:pPr>
      <w:r w:rsidRPr="00CD7B17">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86163" w:rsidRPr="00CD7B17" w:rsidRDefault="00186163" w:rsidP="00186163">
      <w:pPr>
        <w:pStyle w:val="FORMATTEXT"/>
        <w:ind w:firstLine="720"/>
        <w:jc w:val="both"/>
      </w:pPr>
      <w:r w:rsidRPr="00CD7B17">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86163" w:rsidRPr="00CD7B17" w:rsidRDefault="00186163" w:rsidP="00186163">
      <w:pPr>
        <w:pStyle w:val="FORMATTEXT"/>
        <w:ind w:firstLine="720"/>
        <w:jc w:val="both"/>
      </w:pPr>
      <w:r w:rsidRPr="00CD7B17">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86163" w:rsidRPr="00CD7B17" w:rsidRDefault="00186163" w:rsidP="00186163">
      <w:pPr>
        <w:pStyle w:val="FORMATTEXT"/>
        <w:ind w:firstLine="720"/>
        <w:jc w:val="both"/>
      </w:pPr>
      <w:r w:rsidRPr="00CD7B17">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186163" w:rsidRPr="00CD7B17" w:rsidRDefault="00186163" w:rsidP="00186163">
      <w:pPr>
        <w:pStyle w:val="FORMATTEXT"/>
        <w:ind w:firstLine="720"/>
        <w:jc w:val="both"/>
      </w:pPr>
      <w:r w:rsidRPr="00CD7B17">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186163" w:rsidRPr="00CD7B17" w:rsidRDefault="00186163" w:rsidP="00186163">
      <w:pPr>
        <w:pStyle w:val="FORMATTEXT"/>
        <w:ind w:firstLine="720"/>
        <w:jc w:val="both"/>
      </w:pPr>
      <w:r w:rsidRPr="00CD7B17">
        <w:t xml:space="preserve">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w:t>
      </w:r>
      <w:r w:rsidRPr="00CD7B17">
        <w:lastRenderedPageBreak/>
        <w:t>Российской Федерации»</w:t>
      </w:r>
    </w:p>
    <w:p w:rsidR="00186163" w:rsidRPr="00CD7B17" w:rsidRDefault="00186163" w:rsidP="00186163">
      <w:pPr>
        <w:pStyle w:val="20"/>
        <w:keepNext/>
        <w:keepLines/>
        <w:shd w:val="clear" w:color="auto" w:fill="auto"/>
        <w:tabs>
          <w:tab w:val="left" w:pos="709"/>
        </w:tabs>
        <w:spacing w:before="0" w:after="0" w:line="240" w:lineRule="auto"/>
        <w:jc w:val="both"/>
        <w:rPr>
          <w:rFonts w:ascii="Times New Roman" w:hAnsi="Times New Roman"/>
          <w:b w:val="0"/>
          <w:sz w:val="24"/>
          <w:szCs w:val="24"/>
        </w:rPr>
      </w:pPr>
      <w:bookmarkStart w:id="1" w:name="bookmark4"/>
      <w:r w:rsidRPr="00CD7B17">
        <w:rPr>
          <w:rStyle w:val="2"/>
          <w:rFonts w:ascii="Times New Roman" w:hAnsi="Times New Roman"/>
          <w:color w:val="000000"/>
          <w:sz w:val="24"/>
          <w:szCs w:val="24"/>
        </w:rPr>
        <w:tab/>
        <w:t>3.5.Государственный инспектор Отдела обязан:</w:t>
      </w:r>
      <w:bookmarkEnd w:id="1"/>
    </w:p>
    <w:p w:rsidR="00186163" w:rsidRPr="00CD7B17" w:rsidRDefault="00186163" w:rsidP="00186163">
      <w:pPr>
        <w:pStyle w:val="3"/>
        <w:spacing w:after="0"/>
        <w:ind w:firstLine="720"/>
        <w:jc w:val="both"/>
        <w:rPr>
          <w:sz w:val="24"/>
          <w:szCs w:val="24"/>
        </w:rPr>
      </w:pPr>
      <w:r w:rsidRPr="00CD7B17">
        <w:rPr>
          <w:sz w:val="24"/>
          <w:szCs w:val="24"/>
        </w:rPr>
        <w:t xml:space="preserve">1) участвовать в установленном порядке в формировании необходимых сведений и материалов по поднадзорным предприятиям; </w:t>
      </w:r>
    </w:p>
    <w:p w:rsidR="00186163" w:rsidRPr="00CD7B17" w:rsidRDefault="00186163" w:rsidP="00186163">
      <w:pPr>
        <w:pStyle w:val="3"/>
        <w:spacing w:after="0"/>
        <w:ind w:firstLine="708"/>
        <w:jc w:val="both"/>
        <w:rPr>
          <w:sz w:val="24"/>
          <w:szCs w:val="24"/>
        </w:rPr>
      </w:pPr>
      <w:proofErr w:type="gramStart"/>
      <w:r w:rsidRPr="00CD7B17">
        <w:rPr>
          <w:sz w:val="24"/>
          <w:szCs w:val="24"/>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6 Градостроительного кодекса </w:t>
      </w:r>
      <w:proofErr w:type="spellStart"/>
      <w:r w:rsidRPr="00CD7B17">
        <w:rPr>
          <w:sz w:val="24"/>
          <w:szCs w:val="24"/>
        </w:rPr>
        <w:t>Рооссийской</w:t>
      </w:r>
      <w:proofErr w:type="spellEnd"/>
      <w:r w:rsidRPr="00CD7B17">
        <w:rPr>
          <w:sz w:val="24"/>
          <w:szCs w:val="24"/>
        </w:rPr>
        <w:t xml:space="preserve">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roofErr w:type="gramEnd"/>
    </w:p>
    <w:p w:rsidR="00186163" w:rsidRPr="00CD7B17" w:rsidRDefault="00186163" w:rsidP="00186163">
      <w:pPr>
        <w:pStyle w:val="3"/>
        <w:spacing w:after="0"/>
        <w:ind w:firstLine="708"/>
        <w:jc w:val="both"/>
        <w:rPr>
          <w:sz w:val="24"/>
          <w:szCs w:val="24"/>
        </w:rPr>
      </w:pPr>
      <w:r w:rsidRPr="00CD7B17">
        <w:rPr>
          <w:sz w:val="24"/>
          <w:szCs w:val="24"/>
        </w:rPr>
        <w:t>При осуществлении государственного строительного надзора проверять:</w:t>
      </w:r>
    </w:p>
    <w:p w:rsidR="00186163" w:rsidRPr="00CD7B17" w:rsidRDefault="00186163" w:rsidP="00186163">
      <w:pPr>
        <w:pStyle w:val="3"/>
        <w:spacing w:after="0"/>
        <w:ind w:firstLine="708"/>
        <w:jc w:val="both"/>
        <w:rPr>
          <w:sz w:val="24"/>
          <w:szCs w:val="24"/>
        </w:rPr>
      </w:pPr>
      <w:r w:rsidRPr="00CD7B17">
        <w:rPr>
          <w:sz w:val="24"/>
          <w:szCs w:val="24"/>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186163" w:rsidRPr="00CD7B17" w:rsidRDefault="00186163" w:rsidP="00186163">
      <w:pPr>
        <w:pStyle w:val="3"/>
        <w:spacing w:after="0"/>
        <w:ind w:firstLine="708"/>
        <w:jc w:val="both"/>
        <w:rPr>
          <w:sz w:val="24"/>
          <w:szCs w:val="24"/>
        </w:rPr>
      </w:pPr>
      <w:r w:rsidRPr="00CD7B17">
        <w:rPr>
          <w:sz w:val="24"/>
          <w:szCs w:val="24"/>
        </w:rPr>
        <w:t xml:space="preserve">2.2. наличие разрешения на строительство; </w:t>
      </w:r>
    </w:p>
    <w:p w:rsidR="00186163" w:rsidRPr="00CD7B17" w:rsidRDefault="00186163" w:rsidP="00186163">
      <w:pPr>
        <w:pStyle w:val="3"/>
        <w:spacing w:after="0"/>
        <w:ind w:firstLine="708"/>
        <w:jc w:val="both"/>
        <w:rPr>
          <w:sz w:val="24"/>
          <w:szCs w:val="24"/>
        </w:rPr>
      </w:pPr>
      <w:r w:rsidRPr="00CD7B17">
        <w:rPr>
          <w:sz w:val="24"/>
          <w:szCs w:val="24"/>
        </w:rPr>
        <w:t>2.3. выполнение требований частей 2 и 3 статьи 52 Градостроительного 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186163" w:rsidRPr="00CD7B17" w:rsidRDefault="00186163" w:rsidP="00186163">
      <w:pPr>
        <w:pStyle w:val="3"/>
        <w:spacing w:after="0"/>
        <w:ind w:firstLine="708"/>
        <w:jc w:val="both"/>
        <w:rPr>
          <w:sz w:val="24"/>
          <w:szCs w:val="24"/>
        </w:rPr>
      </w:pPr>
      <w:proofErr w:type="gramStart"/>
      <w:r w:rsidRPr="00CD7B17">
        <w:rPr>
          <w:sz w:val="24"/>
          <w:szCs w:val="24"/>
        </w:rPr>
        <w:t>3) проводить проверки соответствия выполненных работ и применяемых 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w:t>
      </w:r>
      <w:proofErr w:type="gramEnd"/>
      <w:r w:rsidRPr="00CD7B17">
        <w:rPr>
          <w:sz w:val="24"/>
          <w:szCs w:val="24"/>
        </w:rPr>
        <w:t xml:space="preserve"> РФ, и при наличии обращений физических и юридических лиц, органов государственной власти и органов местного самоуправления.</w:t>
      </w:r>
    </w:p>
    <w:p w:rsidR="00186163" w:rsidRPr="00CD7B17" w:rsidRDefault="00186163" w:rsidP="00186163">
      <w:pPr>
        <w:pStyle w:val="3"/>
        <w:spacing w:after="0"/>
        <w:ind w:firstLine="708"/>
        <w:jc w:val="both"/>
        <w:rPr>
          <w:sz w:val="24"/>
          <w:szCs w:val="24"/>
        </w:rPr>
      </w:pPr>
      <w:proofErr w:type="gramStart"/>
      <w:r w:rsidRPr="00CD7B17">
        <w:rPr>
          <w:sz w:val="24"/>
          <w:szCs w:val="24"/>
        </w:rPr>
        <w:t>4) 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roofErr w:type="gramEnd"/>
    </w:p>
    <w:p w:rsidR="00186163" w:rsidRPr="00CD7B17" w:rsidRDefault="00186163" w:rsidP="00186163">
      <w:pPr>
        <w:pStyle w:val="3"/>
        <w:spacing w:after="0"/>
        <w:ind w:firstLine="708"/>
        <w:jc w:val="both"/>
        <w:rPr>
          <w:sz w:val="24"/>
          <w:szCs w:val="24"/>
        </w:rPr>
      </w:pPr>
      <w:r w:rsidRPr="00CD7B17">
        <w:rPr>
          <w:sz w:val="24"/>
          <w:szCs w:val="24"/>
        </w:rPr>
        <w:t xml:space="preserve">5) формировать дело применительно к каждому объекту (согласно приказа руководителя или заместителя руководителя Управления, </w:t>
      </w:r>
      <w:proofErr w:type="gramStart"/>
      <w:r w:rsidRPr="00CD7B17">
        <w:rPr>
          <w:sz w:val="24"/>
          <w:szCs w:val="24"/>
        </w:rPr>
        <w:t>курирующим</w:t>
      </w:r>
      <w:proofErr w:type="gramEnd"/>
      <w:r w:rsidRPr="00CD7B17">
        <w:rPr>
          <w:sz w:val="24"/>
          <w:szCs w:val="24"/>
        </w:rPr>
        <w:t xml:space="preserve"> данный вид надзора);</w:t>
      </w:r>
    </w:p>
    <w:p w:rsidR="00186163" w:rsidRPr="00CD7B17" w:rsidRDefault="00186163" w:rsidP="00186163">
      <w:pPr>
        <w:widowControl w:val="0"/>
        <w:autoSpaceDE w:val="0"/>
        <w:autoSpaceDN w:val="0"/>
        <w:adjustRightInd w:val="0"/>
        <w:spacing w:after="0"/>
        <w:ind w:firstLine="708"/>
        <w:jc w:val="both"/>
        <w:rPr>
          <w:rFonts w:ascii="Times New Roman" w:hAnsi="Times New Roman"/>
          <w:sz w:val="24"/>
          <w:szCs w:val="24"/>
        </w:rPr>
      </w:pPr>
      <w:r w:rsidRPr="00CD7B17">
        <w:rPr>
          <w:rFonts w:ascii="Times New Roman" w:hAnsi="Times New Roman"/>
          <w:sz w:val="24"/>
          <w:szCs w:val="24"/>
        </w:rPr>
        <w:t>6) вести реестр поднадзорных ему предприятий;</w:t>
      </w:r>
    </w:p>
    <w:p w:rsidR="00186163" w:rsidRPr="00CD7B17" w:rsidRDefault="00186163" w:rsidP="00186163">
      <w:pPr>
        <w:pStyle w:val="3"/>
        <w:spacing w:after="0"/>
        <w:ind w:firstLine="708"/>
        <w:jc w:val="both"/>
        <w:rPr>
          <w:sz w:val="24"/>
          <w:szCs w:val="24"/>
        </w:rPr>
      </w:pPr>
      <w:r w:rsidRPr="00CD7B17">
        <w:rPr>
          <w:sz w:val="24"/>
          <w:szCs w:val="24"/>
        </w:rPr>
        <w:t xml:space="preserve">7) разработать программу проведения проверок в течение 7 рабочих дней </w:t>
      </w:r>
      <w:proofErr w:type="gramStart"/>
      <w:r w:rsidRPr="00CD7B17">
        <w:rPr>
          <w:sz w:val="24"/>
          <w:szCs w:val="24"/>
        </w:rPr>
        <w:t>с даты получения</w:t>
      </w:r>
      <w:proofErr w:type="gramEnd"/>
      <w:r w:rsidRPr="00CD7B17">
        <w:rPr>
          <w:sz w:val="24"/>
          <w:szCs w:val="24"/>
        </w:rPr>
        <w:t xml:space="preserve">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186163" w:rsidRPr="00CD7B17" w:rsidRDefault="00186163" w:rsidP="00186163">
      <w:pPr>
        <w:pStyle w:val="3"/>
        <w:spacing w:after="0"/>
        <w:ind w:firstLine="708"/>
        <w:jc w:val="both"/>
        <w:rPr>
          <w:sz w:val="24"/>
          <w:szCs w:val="24"/>
        </w:rPr>
      </w:pPr>
      <w:r w:rsidRPr="00CD7B17">
        <w:rPr>
          <w:sz w:val="24"/>
          <w:szCs w:val="24"/>
        </w:rPr>
        <w:lastRenderedPageBreak/>
        <w:t xml:space="preserve">8) перед началом проверки, но не </w:t>
      </w:r>
      <w:proofErr w:type="gramStart"/>
      <w:r w:rsidRPr="00CD7B17">
        <w:rPr>
          <w:sz w:val="24"/>
          <w:szCs w:val="24"/>
        </w:rPr>
        <w:t>позднее</w:t>
      </w:r>
      <w:proofErr w:type="gramEnd"/>
      <w:r w:rsidRPr="00CD7B17">
        <w:rPr>
          <w:sz w:val="24"/>
          <w:szCs w:val="24"/>
        </w:rPr>
        <w:t xml:space="preserve">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w:t>
      </w:r>
      <w:proofErr w:type="gramStart"/>
      <w:r w:rsidRPr="00CD7B17">
        <w:rPr>
          <w:sz w:val="24"/>
          <w:szCs w:val="24"/>
        </w:rPr>
        <w:t xml:space="preserve">О проведении проверки по основаниям, указанным в подпунктах 4 и 5 пункта 64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roofErr w:type="gramEnd"/>
    </w:p>
    <w:p w:rsidR="00186163" w:rsidRPr="00CD7B17" w:rsidRDefault="00186163" w:rsidP="00186163">
      <w:pPr>
        <w:pStyle w:val="3"/>
        <w:spacing w:after="0"/>
        <w:ind w:firstLine="708"/>
        <w:jc w:val="both"/>
        <w:rPr>
          <w:sz w:val="24"/>
          <w:szCs w:val="24"/>
        </w:rPr>
      </w:pPr>
      <w:r w:rsidRPr="00CD7B17">
        <w:rPr>
          <w:sz w:val="24"/>
          <w:szCs w:val="24"/>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186163" w:rsidRPr="00CD7B17" w:rsidRDefault="00186163" w:rsidP="00186163">
      <w:pPr>
        <w:pStyle w:val="3"/>
        <w:spacing w:after="0"/>
        <w:ind w:firstLine="708"/>
        <w:jc w:val="both"/>
        <w:rPr>
          <w:sz w:val="24"/>
          <w:szCs w:val="24"/>
        </w:rPr>
      </w:pPr>
      <w:r w:rsidRPr="00CD7B17">
        <w:rPr>
          <w:sz w:val="24"/>
          <w:szCs w:val="24"/>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186163" w:rsidRPr="00CD7B17" w:rsidRDefault="00186163" w:rsidP="00186163">
      <w:pPr>
        <w:pStyle w:val="3"/>
        <w:spacing w:after="0"/>
        <w:ind w:firstLine="708"/>
        <w:jc w:val="both"/>
        <w:rPr>
          <w:sz w:val="24"/>
          <w:szCs w:val="24"/>
        </w:rPr>
      </w:pPr>
      <w:r w:rsidRPr="00CD7B17">
        <w:rPr>
          <w:sz w:val="24"/>
          <w:szCs w:val="24"/>
        </w:rPr>
        <w:t xml:space="preserve">11) </w:t>
      </w:r>
      <w:proofErr w:type="gramStart"/>
      <w:r w:rsidRPr="00CD7B17">
        <w:rPr>
          <w:sz w:val="24"/>
          <w:szCs w:val="24"/>
        </w:rPr>
        <w:t>осуществлять иные обязанности</w:t>
      </w:r>
      <w:proofErr w:type="gramEnd"/>
      <w:r w:rsidRPr="00CD7B17">
        <w:rPr>
          <w:sz w:val="24"/>
          <w:szCs w:val="24"/>
        </w:rPr>
        <w:t>, предусмотренные законодательством Российской Федерации.</w:t>
      </w:r>
    </w:p>
    <w:p w:rsidR="00186163" w:rsidRPr="00CD7B17" w:rsidRDefault="00186163" w:rsidP="00186163">
      <w:pPr>
        <w:spacing w:after="0"/>
        <w:ind w:firstLine="720"/>
        <w:jc w:val="both"/>
        <w:rPr>
          <w:rFonts w:ascii="Times New Roman" w:hAnsi="Times New Roman"/>
          <w:spacing w:val="2"/>
          <w:sz w:val="24"/>
          <w:szCs w:val="24"/>
        </w:rPr>
      </w:pPr>
      <w:r w:rsidRPr="00CD7B17">
        <w:rPr>
          <w:rFonts w:ascii="Times New Roman" w:hAnsi="Times New Roman"/>
          <w:sz w:val="24"/>
          <w:szCs w:val="24"/>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D7B17">
        <w:rPr>
          <w:rFonts w:ascii="Times New Roman" w:hAnsi="Times New Roman"/>
          <w:spacing w:val="2"/>
          <w:sz w:val="24"/>
          <w:szCs w:val="24"/>
        </w:rPr>
        <w:t xml:space="preserve"> Главного Федерального государственного инспектора по Забайкальскому краю;</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15) планировать свою деятельность и вести необходимый учет (отчетность) в установленном в управлении и отделе порядке.</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16) осуществлять систематический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w:t>
      </w:r>
      <w:proofErr w:type="gramStart"/>
      <w:r w:rsidRPr="00CD7B17">
        <w:rPr>
          <w:rFonts w:ascii="Times New Roman" w:hAnsi="Times New Roman"/>
          <w:sz w:val="24"/>
          <w:szCs w:val="24"/>
        </w:rPr>
        <w:t>при</w:t>
      </w:r>
      <w:proofErr w:type="gramEnd"/>
      <w:r w:rsidRPr="00CD7B17">
        <w:rPr>
          <w:rFonts w:ascii="Times New Roman" w:hAnsi="Times New Roman"/>
          <w:sz w:val="24"/>
          <w:szCs w:val="24"/>
        </w:rPr>
        <w:t>:</w:t>
      </w:r>
    </w:p>
    <w:p w:rsidR="00186163" w:rsidRPr="00CD7B17" w:rsidRDefault="00186163" w:rsidP="00186163">
      <w:pPr>
        <w:spacing w:after="0"/>
        <w:ind w:firstLine="708"/>
        <w:jc w:val="both"/>
        <w:rPr>
          <w:rFonts w:ascii="Times New Roman" w:hAnsi="Times New Roman"/>
          <w:sz w:val="24"/>
          <w:szCs w:val="24"/>
        </w:rPr>
      </w:pPr>
      <w:proofErr w:type="gramStart"/>
      <w:r w:rsidRPr="00CD7B17">
        <w:rPr>
          <w:rFonts w:ascii="Times New Roman" w:hAnsi="Times New Roman"/>
          <w:sz w:val="24"/>
          <w:szCs w:val="24"/>
        </w:rPr>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roofErr w:type="gramEnd"/>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lastRenderedPageBreak/>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19)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подготовкой и аттестацией руководителей, специалистов и работников на поднадзорных организациях.</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20) осуществлять учет и анализ аварий, инцидентов, технологических нарушений и случаев производственного травматизма. </w:t>
      </w:r>
      <w:proofErr w:type="gramStart"/>
      <w:r w:rsidRPr="00CD7B17">
        <w:rPr>
          <w:rFonts w:ascii="Times New Roman" w:hAnsi="Times New Roman"/>
          <w:sz w:val="24"/>
          <w:szCs w:val="24"/>
        </w:rPr>
        <w:t xml:space="preserve">Участвовать в комиссиях по техническому расследованию обстоятельств и причин аварий, инцидентов, технологических нарушений, случаев </w:t>
      </w:r>
      <w:proofErr w:type="spellStart"/>
      <w:r w:rsidRPr="00CD7B17">
        <w:rPr>
          <w:rFonts w:ascii="Times New Roman" w:hAnsi="Times New Roman"/>
          <w:sz w:val="24"/>
          <w:szCs w:val="24"/>
        </w:rPr>
        <w:t>травмирования</w:t>
      </w:r>
      <w:proofErr w:type="spellEnd"/>
      <w:r w:rsidRPr="00CD7B17">
        <w:rPr>
          <w:rFonts w:ascii="Times New Roman" w:hAnsi="Times New Roman"/>
          <w:sz w:val="24"/>
          <w:szCs w:val="24"/>
        </w:rPr>
        <w:t>, принимает по результатам расследования решения по вопросам, отнесенным к компетенции государственного инспектора;</w:t>
      </w:r>
      <w:proofErr w:type="gramEnd"/>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21) Вести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186163" w:rsidRDefault="00186163" w:rsidP="0018616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К претенденту на замещение должности </w:t>
      </w:r>
      <w:r w:rsidRPr="00D61B81">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государственного строительного надзора (</w:t>
      </w:r>
      <w:r>
        <w:rPr>
          <w:rFonts w:ascii="Times New Roman" w:eastAsia="Times New Roman" w:hAnsi="Times New Roman" w:cs="Times New Roman"/>
          <w:b/>
          <w:sz w:val="28"/>
          <w:szCs w:val="28"/>
          <w:lang w:eastAsia="ru-RU"/>
        </w:rPr>
        <w:t>р</w:t>
      </w:r>
      <w:r w:rsidRPr="00D61B81">
        <w:rPr>
          <w:rFonts w:ascii="Times New Roman" w:eastAsia="Times New Roman" w:hAnsi="Times New Roman" w:cs="Times New Roman"/>
          <w:b/>
          <w:sz w:val="28"/>
          <w:szCs w:val="28"/>
          <w:lang w:eastAsia="ru-RU"/>
        </w:rPr>
        <w:t>егулирование в сфере промышленной безопасности подъемных сооружений и оборудования, работающего под избыточным давлением</w:t>
      </w:r>
      <w:r>
        <w:rPr>
          <w:rFonts w:ascii="Times New Roman" w:eastAsia="Times New Roman" w:hAnsi="Times New Roman" w:cs="Times New Roman"/>
          <w:b/>
          <w:sz w:val="28"/>
          <w:szCs w:val="28"/>
          <w:lang w:eastAsia="ru-RU"/>
        </w:rPr>
        <w:t xml:space="preserve"> место работы г. Чита)</w:t>
      </w:r>
      <w:r>
        <w:rPr>
          <w:rFonts w:ascii="Times New Roman" w:eastAsia="Times New Roman" w:hAnsi="Times New Roman" w:cs="Times New Roman"/>
          <w:b/>
          <w:sz w:val="28"/>
          <w:szCs w:val="28"/>
          <w:lang w:eastAsia="ru-RU"/>
        </w:rPr>
        <w:t xml:space="preserve"> </w:t>
      </w:r>
      <w:r w:rsidRPr="00CD3B95">
        <w:rPr>
          <w:rFonts w:ascii="Times New Roman" w:eastAsia="Times New Roman" w:hAnsi="Times New Roman" w:cs="Times New Roman"/>
          <w:sz w:val="28"/>
          <w:szCs w:val="28"/>
          <w:lang w:eastAsia="ru-RU"/>
        </w:rPr>
        <w:t>предъявляются следующие квалификационные требования:</w:t>
      </w:r>
    </w:p>
    <w:p w:rsidR="00186163" w:rsidRPr="00CD7B17" w:rsidRDefault="00186163" w:rsidP="00186163">
      <w:pPr>
        <w:pStyle w:val="FORMATTEXT"/>
        <w:spacing w:line="276" w:lineRule="auto"/>
        <w:ind w:firstLine="720"/>
        <w:jc w:val="both"/>
      </w:pPr>
      <w:r w:rsidRPr="00CD7B17">
        <w:t>Базовые квалификационные требования</w:t>
      </w:r>
    </w:p>
    <w:p w:rsidR="00186163" w:rsidRPr="00CD7B17" w:rsidRDefault="00186163" w:rsidP="00186163">
      <w:pPr>
        <w:pStyle w:val="FORMATTEXT"/>
        <w:spacing w:line="276" w:lineRule="auto"/>
        <w:ind w:firstLine="720"/>
        <w:jc w:val="both"/>
      </w:pPr>
      <w:r w:rsidRPr="00CD7B17">
        <w:t xml:space="preserve">2.2.1. Гражданский служащий, замещающий должность государственного </w:t>
      </w:r>
      <w:r w:rsidRPr="00CD7B17">
        <w:lastRenderedPageBreak/>
        <w:t>инспектора Отдела должен иметь высшее образование не ниже уровня бакалавриата.</w:t>
      </w:r>
    </w:p>
    <w:p w:rsidR="00186163" w:rsidRPr="00CD7B17" w:rsidRDefault="00186163" w:rsidP="00186163">
      <w:pPr>
        <w:pStyle w:val="FORMATTEXT"/>
        <w:spacing w:line="276" w:lineRule="auto"/>
        <w:ind w:firstLine="720"/>
        <w:jc w:val="both"/>
      </w:pPr>
      <w:r w:rsidRPr="00CD7B17">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CD7B17">
        <w:t>указанным</w:t>
      </w:r>
      <w:proofErr w:type="gramEnd"/>
      <w:r w:rsidRPr="00CD7B17">
        <w:t xml:space="preserve"> в п. 2.3.1.</w:t>
      </w:r>
    </w:p>
    <w:p w:rsidR="00186163" w:rsidRPr="00CD7B17" w:rsidRDefault="00186163" w:rsidP="00186163">
      <w:pPr>
        <w:pStyle w:val="FORMATTEXT"/>
        <w:spacing w:line="276" w:lineRule="auto"/>
        <w:ind w:firstLine="720"/>
        <w:jc w:val="both"/>
      </w:pPr>
      <w:r w:rsidRPr="00CD7B17">
        <w:t>2.2.3. Базовые знания и умения:</w:t>
      </w:r>
    </w:p>
    <w:p w:rsidR="00186163" w:rsidRPr="00CD7B17" w:rsidRDefault="00186163" w:rsidP="00186163">
      <w:pPr>
        <w:pStyle w:val="FORMATTEXT"/>
        <w:spacing w:line="276" w:lineRule="auto"/>
        <w:ind w:firstLine="720"/>
        <w:jc w:val="both"/>
      </w:pPr>
      <w:r w:rsidRPr="00CD7B17">
        <w:t>знание государственного языка Российской Федерации (русского языка);</w:t>
      </w:r>
    </w:p>
    <w:p w:rsidR="00186163" w:rsidRPr="00CD7B17" w:rsidRDefault="00186163" w:rsidP="00186163">
      <w:pPr>
        <w:pStyle w:val="FORMATTEXT"/>
        <w:spacing w:line="276" w:lineRule="auto"/>
        <w:ind w:firstLine="720"/>
        <w:jc w:val="both"/>
      </w:pPr>
      <w:r w:rsidRPr="00CD7B17">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86163" w:rsidRPr="00CD7B17" w:rsidRDefault="00186163" w:rsidP="00186163">
      <w:pPr>
        <w:pStyle w:val="FORMATTEXT"/>
        <w:spacing w:line="276" w:lineRule="auto"/>
        <w:ind w:firstLine="720"/>
        <w:jc w:val="both"/>
      </w:pPr>
      <w:r w:rsidRPr="00CD7B17">
        <w:t>знаниями и умениями в области информационно-коммуникационных технологий:</w:t>
      </w:r>
    </w:p>
    <w:p w:rsidR="00186163" w:rsidRPr="00CD7B17" w:rsidRDefault="00186163" w:rsidP="00186163">
      <w:pPr>
        <w:pStyle w:val="FORMATTEXT"/>
        <w:spacing w:line="276" w:lineRule="auto"/>
        <w:ind w:firstLine="720"/>
        <w:jc w:val="both"/>
      </w:pPr>
      <w:r w:rsidRPr="00CD7B17">
        <w:t>знание основ информационной безопасности и защиты информации, включая:</w:t>
      </w:r>
    </w:p>
    <w:p w:rsidR="00186163" w:rsidRPr="00CD7B17" w:rsidRDefault="00186163" w:rsidP="00186163">
      <w:pPr>
        <w:pStyle w:val="FORMATTEXT"/>
        <w:spacing w:line="276" w:lineRule="auto"/>
        <w:ind w:firstLine="720"/>
        <w:jc w:val="both"/>
      </w:pPr>
      <w:r w:rsidRPr="00CD7B17">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6163" w:rsidRPr="00CD7B17" w:rsidRDefault="00186163" w:rsidP="00186163">
      <w:pPr>
        <w:pStyle w:val="FORMATTEXT"/>
        <w:spacing w:line="276" w:lineRule="auto"/>
        <w:ind w:firstLine="720"/>
        <w:jc w:val="both"/>
      </w:pPr>
      <w:r w:rsidRPr="00CD7B17">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6163" w:rsidRPr="00CD7B17" w:rsidRDefault="00186163" w:rsidP="00186163">
      <w:pPr>
        <w:pStyle w:val="FORMATTEXT"/>
        <w:spacing w:line="276" w:lineRule="auto"/>
        <w:ind w:firstLine="720"/>
        <w:jc w:val="both"/>
      </w:pPr>
      <w:r w:rsidRPr="00CD7B17">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86163" w:rsidRPr="00CD7B17" w:rsidRDefault="00186163" w:rsidP="00186163">
      <w:pPr>
        <w:pStyle w:val="FORMATTEXT"/>
        <w:spacing w:line="276" w:lineRule="auto"/>
        <w:ind w:firstLine="720"/>
        <w:jc w:val="both"/>
      </w:pPr>
      <w:r w:rsidRPr="00CD7B17">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D7B17">
        <w:t>фишинговые</w:t>
      </w:r>
      <w:proofErr w:type="spellEnd"/>
      <w:r w:rsidRPr="00CD7B17">
        <w:t xml:space="preserve">" письма и </w:t>
      </w:r>
      <w:proofErr w:type="gramStart"/>
      <w:r w:rsidRPr="00CD7B17">
        <w:t>спам-рассылки</w:t>
      </w:r>
      <w:proofErr w:type="gramEnd"/>
      <w:r w:rsidRPr="00CD7B17">
        <w:t>, умение корректно и своевременно реагировать на получение таких электронных сообщений;</w:t>
      </w:r>
    </w:p>
    <w:p w:rsidR="00186163" w:rsidRPr="00CD7B17" w:rsidRDefault="00186163" w:rsidP="00186163">
      <w:pPr>
        <w:pStyle w:val="FORMATTEXT"/>
        <w:spacing w:line="276" w:lineRule="auto"/>
        <w:ind w:firstLine="720"/>
        <w:jc w:val="both"/>
      </w:pPr>
      <w:r w:rsidRPr="00CD7B17">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6163" w:rsidRPr="00CD7B17" w:rsidRDefault="00186163" w:rsidP="00186163">
      <w:pPr>
        <w:pStyle w:val="FORMATTEXT"/>
        <w:spacing w:line="276" w:lineRule="auto"/>
        <w:ind w:firstLine="720"/>
        <w:jc w:val="both"/>
      </w:pPr>
      <w:r w:rsidRPr="00CD7B17">
        <w:t>правила и ограничения подключения внешних устройств (</w:t>
      </w:r>
      <w:proofErr w:type="spellStart"/>
      <w:r w:rsidRPr="00CD7B17">
        <w:t>флеш</w:t>
      </w:r>
      <w:proofErr w:type="spellEnd"/>
      <w:r w:rsidRPr="00CD7B17">
        <w:t xml:space="preserve">-накопители, внешние жесткие диски), в особенности оборудованных </w:t>
      </w:r>
      <w:proofErr w:type="spellStart"/>
      <w:r w:rsidRPr="00CD7B17">
        <w:t>приемо¬передающей</w:t>
      </w:r>
      <w:proofErr w:type="spellEnd"/>
      <w:r w:rsidRPr="00CD7B17">
        <w:t xml:space="preserve"> аппаратурой (мобильные телефоны, планшеты, модемы) к служебным средствам вычислительной техники (компьютерам).</w:t>
      </w:r>
    </w:p>
    <w:p w:rsidR="00186163" w:rsidRPr="00CD7B17" w:rsidRDefault="00186163" w:rsidP="00186163">
      <w:pPr>
        <w:pStyle w:val="FORMATTEXT"/>
        <w:spacing w:line="276" w:lineRule="auto"/>
        <w:ind w:firstLine="720"/>
        <w:jc w:val="both"/>
      </w:pPr>
      <w:r w:rsidRPr="00CD7B17">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86163" w:rsidRPr="00CD7B17" w:rsidRDefault="00186163" w:rsidP="00186163">
      <w:pPr>
        <w:pStyle w:val="FORMATTEXT"/>
        <w:spacing w:line="276" w:lineRule="auto"/>
        <w:ind w:firstLine="720"/>
        <w:jc w:val="both"/>
      </w:pPr>
      <w:r w:rsidRPr="00CD7B17">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86163" w:rsidRPr="00CD7B17" w:rsidRDefault="00186163" w:rsidP="00186163">
      <w:pPr>
        <w:pStyle w:val="FORMATTEXT"/>
        <w:spacing w:line="276" w:lineRule="auto"/>
        <w:ind w:firstLine="720"/>
        <w:jc w:val="both"/>
      </w:pPr>
      <w:r w:rsidRPr="00CD7B17">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D7B17">
        <w:t>равнозначными</w:t>
      </w:r>
      <w:proofErr w:type="gramEnd"/>
      <w:r w:rsidRPr="00CD7B17">
        <w:t xml:space="preserve"> документам на бумажном носителе, подписанным собственноручной подписью.</w:t>
      </w:r>
    </w:p>
    <w:p w:rsidR="00186163" w:rsidRPr="00CD7B17" w:rsidRDefault="00186163" w:rsidP="00186163">
      <w:pPr>
        <w:pStyle w:val="FORMATTEXT"/>
        <w:spacing w:line="276" w:lineRule="auto"/>
        <w:ind w:firstLine="720"/>
        <w:jc w:val="both"/>
      </w:pPr>
      <w:r w:rsidRPr="00CD7B17">
        <w:t>2.2.4. Базовые умения:</w:t>
      </w:r>
    </w:p>
    <w:p w:rsidR="00186163" w:rsidRPr="00CD7B17" w:rsidRDefault="00186163" w:rsidP="00186163">
      <w:pPr>
        <w:pStyle w:val="FORMATTEXT"/>
        <w:spacing w:line="276" w:lineRule="auto"/>
        <w:ind w:firstLine="720"/>
        <w:jc w:val="both"/>
      </w:pPr>
      <w:r w:rsidRPr="00CD7B17">
        <w:lastRenderedPageBreak/>
        <w:t>соблюдения этики делового общения;</w:t>
      </w:r>
    </w:p>
    <w:p w:rsidR="00186163" w:rsidRPr="00CD7B17" w:rsidRDefault="00186163" w:rsidP="00186163">
      <w:pPr>
        <w:pStyle w:val="FORMATTEXT"/>
        <w:spacing w:line="276" w:lineRule="auto"/>
        <w:ind w:firstLine="720"/>
        <w:jc w:val="both"/>
      </w:pPr>
      <w:r w:rsidRPr="00CD7B17">
        <w:t>планирования и рационального использования рабочего времени;</w:t>
      </w:r>
    </w:p>
    <w:p w:rsidR="00186163" w:rsidRPr="00CD7B17" w:rsidRDefault="00186163" w:rsidP="00186163">
      <w:pPr>
        <w:pStyle w:val="FORMATTEXT"/>
        <w:spacing w:line="276" w:lineRule="auto"/>
        <w:ind w:firstLine="720"/>
        <w:jc w:val="both"/>
      </w:pPr>
      <w:r w:rsidRPr="00CD7B17">
        <w:t>коммуникативные умения;</w:t>
      </w:r>
    </w:p>
    <w:p w:rsidR="00186163" w:rsidRPr="00CD7B17" w:rsidRDefault="00186163" w:rsidP="00186163">
      <w:pPr>
        <w:pStyle w:val="FORMATTEXT"/>
        <w:spacing w:line="276" w:lineRule="auto"/>
        <w:ind w:firstLine="720"/>
        <w:jc w:val="both"/>
      </w:pPr>
      <w:r w:rsidRPr="00CD7B17">
        <w:t>совершенствования своего профессионального уровня;</w:t>
      </w:r>
    </w:p>
    <w:p w:rsidR="00186163" w:rsidRPr="00CD7B17" w:rsidRDefault="00186163" w:rsidP="00186163">
      <w:pPr>
        <w:pStyle w:val="FORMATTEXT"/>
        <w:spacing w:line="276" w:lineRule="auto"/>
        <w:ind w:firstLine="720"/>
        <w:jc w:val="both"/>
      </w:pPr>
      <w:r w:rsidRPr="00CD7B17">
        <w:t>в области информационно-коммуникационных технологий:</w:t>
      </w:r>
    </w:p>
    <w:p w:rsidR="00186163" w:rsidRPr="00CD7B17" w:rsidRDefault="00186163" w:rsidP="00186163">
      <w:pPr>
        <w:pStyle w:val="FORMATTEXT"/>
        <w:spacing w:line="276" w:lineRule="auto"/>
        <w:ind w:firstLine="720"/>
        <w:jc w:val="both"/>
      </w:pPr>
      <w:r w:rsidRPr="00CD7B17">
        <w:t xml:space="preserve">умение оперативно осуществлять поиск необходимой информации, в </w:t>
      </w:r>
      <w:proofErr w:type="spellStart"/>
      <w:r w:rsidRPr="00CD7B17">
        <w:t>т.ч</w:t>
      </w:r>
      <w:proofErr w:type="spellEnd"/>
      <w:r w:rsidRPr="00CD7B17">
        <w:t xml:space="preserve">. с использованием информационно-телекоммуникационной сети «Интернет»; </w:t>
      </w:r>
    </w:p>
    <w:p w:rsidR="00186163" w:rsidRPr="00CD7B17" w:rsidRDefault="00186163" w:rsidP="00186163">
      <w:pPr>
        <w:pStyle w:val="FORMATTEXT"/>
        <w:spacing w:line="276" w:lineRule="auto"/>
        <w:ind w:firstLine="720"/>
        <w:jc w:val="both"/>
      </w:pPr>
      <w:r w:rsidRPr="00CD7B17">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186163" w:rsidRPr="00CD7B17" w:rsidRDefault="00186163" w:rsidP="00186163">
      <w:pPr>
        <w:pStyle w:val="FORMATTEXT"/>
        <w:spacing w:line="276" w:lineRule="auto"/>
        <w:ind w:firstLine="720"/>
        <w:jc w:val="both"/>
      </w:pPr>
      <w:r w:rsidRPr="00CD7B17">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86163" w:rsidRPr="00CD7B17" w:rsidRDefault="00186163" w:rsidP="00186163">
      <w:pPr>
        <w:pStyle w:val="FORMATTEXT"/>
        <w:spacing w:line="276" w:lineRule="auto"/>
        <w:ind w:firstLine="720"/>
        <w:jc w:val="both"/>
      </w:pPr>
      <w:r w:rsidRPr="00CD7B17">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86163" w:rsidRPr="00CD7B17" w:rsidRDefault="00186163" w:rsidP="00186163">
      <w:pPr>
        <w:pStyle w:val="FORMATTEXT"/>
        <w:spacing w:line="276" w:lineRule="auto"/>
        <w:ind w:firstLine="720"/>
        <w:jc w:val="both"/>
      </w:pPr>
      <w:r w:rsidRPr="00CD7B17">
        <w:t>умение работать с общими сетевыми ресурсами (сетевыми дисками, папками).</w:t>
      </w:r>
    </w:p>
    <w:p w:rsidR="00186163" w:rsidRPr="00CD7B17" w:rsidRDefault="00186163" w:rsidP="00186163">
      <w:pPr>
        <w:pStyle w:val="FORMATTEXT"/>
        <w:spacing w:line="276" w:lineRule="auto"/>
        <w:ind w:firstLine="720"/>
        <w:jc w:val="both"/>
      </w:pPr>
    </w:p>
    <w:p w:rsidR="00186163" w:rsidRPr="00CD7B17" w:rsidRDefault="00186163" w:rsidP="00186163">
      <w:pPr>
        <w:pStyle w:val="FORMATTEXT"/>
        <w:spacing w:line="276" w:lineRule="auto"/>
        <w:ind w:firstLine="720"/>
        <w:jc w:val="both"/>
        <w:rPr>
          <w:b/>
        </w:rPr>
      </w:pPr>
      <w:r w:rsidRPr="00CD7B17">
        <w:rPr>
          <w:b/>
        </w:rPr>
        <w:t>2.3. Профессионально-функциональные квалификационные требования</w:t>
      </w:r>
    </w:p>
    <w:p w:rsidR="00186163" w:rsidRPr="00CD7B17" w:rsidRDefault="00186163" w:rsidP="00186163">
      <w:pPr>
        <w:pStyle w:val="FORMATTEXT"/>
        <w:spacing w:line="276" w:lineRule="auto"/>
        <w:ind w:firstLine="720"/>
        <w:jc w:val="both"/>
        <w:rPr>
          <w:b/>
        </w:rPr>
      </w:pPr>
    </w:p>
    <w:p w:rsidR="00186163" w:rsidRPr="00CD7B17" w:rsidRDefault="00186163" w:rsidP="00186163">
      <w:pPr>
        <w:pStyle w:val="FORMATTEXT"/>
        <w:spacing w:line="276" w:lineRule="auto"/>
        <w:ind w:firstLine="720"/>
        <w:jc w:val="both"/>
        <w:rPr>
          <w:color w:val="000001"/>
        </w:rPr>
      </w:pPr>
      <w:r w:rsidRPr="00CD7B17">
        <w:t xml:space="preserve">2.3.1. </w:t>
      </w:r>
      <w:proofErr w:type="gramStart"/>
      <w:r w:rsidRPr="00CD7B17">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CD7B17">
        <w:rPr>
          <w:rFonts w:eastAsia="Calibri"/>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CD7B17">
        <w:rPr>
          <w:rFonts w:eastAsia="Calibri"/>
        </w:rPr>
        <w:t>Мехатроника</w:t>
      </w:r>
      <w:proofErr w:type="spellEnd"/>
      <w:r w:rsidRPr="00CD7B17">
        <w:rPr>
          <w:rFonts w:eastAsia="Calibri"/>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CD7B17">
        <w:rPr>
          <w:rFonts w:eastAsia="Calibri"/>
        </w:rPr>
        <w:t xml:space="preserve"> назначения»</w:t>
      </w:r>
      <w:r w:rsidRPr="00CD7B17">
        <w:rPr>
          <w:color w:val="000001"/>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186163" w:rsidRPr="00CD7B17" w:rsidRDefault="00186163" w:rsidP="00186163">
      <w:pPr>
        <w:pStyle w:val="FORMATTEXT"/>
        <w:spacing w:line="276" w:lineRule="auto"/>
        <w:ind w:firstLine="720"/>
        <w:jc w:val="both"/>
      </w:pPr>
      <w:r w:rsidRPr="00CD7B17">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 Гражданский кодекс Российской Федерации от 30 ноября 1994 г. № 51-ФЗ (часть 1 и 2);</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 Кодекс Российской Федерации об административных правонарушениях от       30 декабря 2001 г. № 195-ФЗ (глава 9);</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3) Градостроительный кодекс Российской Федерации от 29 декабря 2004 г. № 190-ФЗ;</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4) Закон Российской Федерации от 21 февраля 1992 г. № 2395-1 «О недрах»;</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5) Федеральный закон Российской Федерации от 21 июля 1993 г. № 5485-1          «О государственной тайне»;</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lastRenderedPageBreak/>
        <w:t>6) Федеральный закон Российской Федерации от 21 декабря 1994 г. № 69-ФЗ      «О пожарной безопасности»;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8) Федеральный закон Российской Федерации от 22 августа 1995 г. № 151-ФЗ    «Об аварийно-спасательных службах и статусе спасателей»;</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9) Федеральный закон Российской Федерации от 30 ноября 1995 г. </w:t>
      </w:r>
      <w:hyperlink r:id="rId8" w:history="1">
        <w:r w:rsidRPr="00CD7B17">
          <w:rPr>
            <w:rStyle w:val="a4"/>
            <w:rFonts w:ascii="Times New Roman" w:eastAsia="Calibri" w:hAnsi="Times New Roman"/>
            <w:sz w:val="24"/>
            <w:szCs w:val="24"/>
          </w:rPr>
          <w:t>№ 187-ФЗ</w:t>
        </w:r>
      </w:hyperlink>
      <w:r w:rsidRPr="00CD7B17">
        <w:rPr>
          <w:rFonts w:ascii="Times New Roman" w:eastAsia="Calibri" w:hAnsi="Times New Roman"/>
          <w:sz w:val="24"/>
          <w:szCs w:val="24"/>
        </w:rPr>
        <w:t xml:space="preserve">     «О континентальном шельфе Российской Федерации»; </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10) Федеральный закон Российской Федерации от 21 июля 1997 г. № 116-ФЗ        «О промышленной безопасности опасных производственных объектов»;</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11) Федеральный закон Российской Федерации от 3 июля 1998 г. №</w:t>
      </w:r>
      <w:hyperlink r:id="rId9" w:history="1">
        <w:r w:rsidRPr="00CD7B17">
          <w:rPr>
            <w:rStyle w:val="a4"/>
            <w:rFonts w:ascii="Times New Roman" w:eastAsia="Calibri" w:hAnsi="Times New Roman"/>
            <w:sz w:val="24"/>
            <w:szCs w:val="24"/>
          </w:rPr>
          <w:t xml:space="preserve"> 155-ФЗ</w:t>
        </w:r>
      </w:hyperlink>
      <w:r w:rsidRPr="00CD7B17">
        <w:rPr>
          <w:rFonts w:ascii="Times New Roman" w:hAnsi="Times New Roman"/>
          <w:sz w:val="24"/>
          <w:szCs w:val="24"/>
        </w:rPr>
        <w:t xml:space="preserve">           </w:t>
      </w:r>
      <w:r w:rsidRPr="00CD7B17">
        <w:rPr>
          <w:rFonts w:ascii="Times New Roman" w:eastAsia="Calibri" w:hAnsi="Times New Roman"/>
          <w:sz w:val="24"/>
          <w:szCs w:val="24"/>
        </w:rPr>
        <w:t>«О внутренних морских водах, территориальном море и прилежащей зоне Российской Федерации»;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13) Федеральный закон Российской Федерации от 27 декабря 2002 г. № 184-ФЗ     «О техническом регулировании»;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14) Федеральный закон Российской Федерации от 2 мая 2006 г. № 59-ФЗ                «О порядке  рассмотрения обращений граждан Российской Федерации»;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15) Федеральный закон Российской Федерации от 2 марта 2007 г. № 25-ФЗ </w:t>
      </w:r>
      <w:r w:rsidRPr="00CD7B17">
        <w:rPr>
          <w:rFonts w:ascii="Times New Roman" w:eastAsia="Calibri" w:hAnsi="Times New Roman"/>
          <w:sz w:val="24"/>
          <w:szCs w:val="24"/>
        </w:rPr>
        <w:br/>
        <w:t>«О муниципальной службе в Российской Федерации» (в части взаимосвязи муниципальной службы и государственной гражданской службы);</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16) Федеральный закон Российской Федерации от 6 марта 2006 г. № 35-ФЗ           «О противодействии терроризму»;</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17) Федеральный закон Российской Федерации от 22 июля 2008 г. № 123-ФЗ «Технический регламент о требованиях пожарной безопасности»;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19) Федеральный закон от 30 декабря  2009 г. № 384-ФЗ «Технический регламент о безопасности зданий и сооружений»;</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20) Федеральный закон Российской Федерации от 27 июля 2010 г. № 210-ФЗ </w:t>
      </w:r>
      <w:r w:rsidRPr="00CD7B17">
        <w:rPr>
          <w:rFonts w:ascii="Times New Roman" w:eastAsia="Calibri" w:hAnsi="Times New Roman"/>
          <w:sz w:val="24"/>
          <w:szCs w:val="24"/>
        </w:rPr>
        <w:br/>
        <w:t>«Об организации предоставления государственных и муниципальных услуг»;</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22) Федеральный закон от 4 мая 2011 г. № 99-ФЗ «О лицензировании отдельных видов деятельности»;</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186163" w:rsidRPr="00CD7B17" w:rsidRDefault="00186163" w:rsidP="00186163">
      <w:pPr>
        <w:tabs>
          <w:tab w:val="left" w:pos="567"/>
          <w:tab w:val="left" w:pos="1418"/>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lastRenderedPageBreak/>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CD7B17">
        <w:rPr>
          <w:rFonts w:ascii="Times New Roman" w:eastAsia="Calibri" w:hAnsi="Times New Roman"/>
          <w:sz w:val="24"/>
          <w:szCs w:val="24"/>
        </w:rPr>
        <w:t>контроля за</w:t>
      </w:r>
      <w:proofErr w:type="gramEnd"/>
      <w:r w:rsidRPr="00CD7B17">
        <w:rPr>
          <w:rFonts w:ascii="Times New Roman" w:eastAsia="Calibri" w:hAnsi="Times New Roman"/>
          <w:sz w:val="24"/>
          <w:szCs w:val="24"/>
        </w:rPr>
        <w:t xml:space="preserve"> соблюдением требований промышленной  Российской Федерации»;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186163" w:rsidRPr="00CD7B17" w:rsidRDefault="00186163" w:rsidP="00186163">
      <w:pPr>
        <w:tabs>
          <w:tab w:val="left" w:pos="567"/>
          <w:tab w:val="left" w:pos="1418"/>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33) постановление Правительства Российской Федерации от  3 ноября 2011 г. № 916 «Об утверждении </w:t>
      </w:r>
      <w:proofErr w:type="gramStart"/>
      <w:r w:rsidRPr="00CD7B17">
        <w:rPr>
          <w:rFonts w:ascii="Times New Roman" w:eastAsia="Calibri" w:hAnsi="Times New Roman"/>
          <w:sz w:val="24"/>
          <w:szCs w:val="24"/>
        </w:rPr>
        <w:t>Правил обязательного страхования гражданской ответственности владельца опасного объекта</w:t>
      </w:r>
      <w:proofErr w:type="gramEnd"/>
      <w:r w:rsidRPr="00CD7B17">
        <w:rPr>
          <w:rFonts w:ascii="Times New Roman" w:eastAsia="Calibri" w:hAnsi="Times New Roman"/>
          <w:sz w:val="24"/>
          <w:szCs w:val="24"/>
        </w:rPr>
        <w:t xml:space="preserve"> за причинение вреда в результате аварии на опасном объекте»;</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34) решение Комиссии Таможенного союза от 18 октября 2011 г. № 823</w:t>
      </w:r>
      <w:r w:rsidRPr="00CD7B17">
        <w:rPr>
          <w:rFonts w:ascii="Times New Roman" w:hAnsi="Times New Roman"/>
          <w:sz w:val="24"/>
          <w:szCs w:val="24"/>
        </w:rPr>
        <w:t>«</w:t>
      </w:r>
      <w:r w:rsidRPr="00CD7B17">
        <w:rPr>
          <w:rFonts w:ascii="Times New Roman" w:eastAsia="Calibri" w:hAnsi="Times New Roman"/>
          <w:sz w:val="24"/>
          <w:szCs w:val="24"/>
        </w:rPr>
        <w:t>Технический регламент Таможенного союза «О безопасности машин и оборудования» (</w:t>
      </w:r>
      <w:proofErr w:type="gramStart"/>
      <w:r w:rsidRPr="00CD7B17">
        <w:rPr>
          <w:rFonts w:ascii="Times New Roman" w:eastAsia="Calibri" w:hAnsi="Times New Roman"/>
          <w:sz w:val="24"/>
          <w:szCs w:val="24"/>
        </w:rPr>
        <w:t>ТР</w:t>
      </w:r>
      <w:proofErr w:type="gramEnd"/>
      <w:r w:rsidRPr="00CD7B17">
        <w:rPr>
          <w:rFonts w:ascii="Times New Roman" w:eastAsia="Calibri" w:hAnsi="Times New Roman"/>
          <w:sz w:val="24"/>
          <w:szCs w:val="24"/>
        </w:rPr>
        <w:t> ТС 010/2011);</w:t>
      </w:r>
    </w:p>
    <w:p w:rsidR="00186163" w:rsidRPr="00CD7B17" w:rsidRDefault="00186163" w:rsidP="00186163">
      <w:pPr>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35) решение Комиссии Таможенного союза от 18 октября 2011 г. № 825</w:t>
      </w:r>
      <w:r w:rsidRPr="00CD7B17">
        <w:rPr>
          <w:rFonts w:ascii="Times New Roman" w:hAnsi="Times New Roman"/>
          <w:sz w:val="24"/>
          <w:szCs w:val="24"/>
        </w:rPr>
        <w:t>«</w:t>
      </w:r>
      <w:r w:rsidRPr="00CD7B17">
        <w:rPr>
          <w:rFonts w:ascii="Times New Roman" w:eastAsia="Calibri" w:hAnsi="Times New Roman"/>
          <w:sz w:val="24"/>
          <w:szCs w:val="24"/>
        </w:rPr>
        <w:t>Технический регламент Таможенного союза «О безопасности оборудования для работы во взрывоопасных средах» (</w:t>
      </w:r>
      <w:proofErr w:type="gramStart"/>
      <w:r w:rsidRPr="00CD7B17">
        <w:rPr>
          <w:rFonts w:ascii="Times New Roman" w:eastAsia="Calibri" w:hAnsi="Times New Roman"/>
          <w:sz w:val="24"/>
          <w:szCs w:val="24"/>
        </w:rPr>
        <w:t>ТР</w:t>
      </w:r>
      <w:proofErr w:type="gramEnd"/>
      <w:r w:rsidRPr="00CD7B17">
        <w:rPr>
          <w:rFonts w:ascii="Times New Roman" w:eastAsia="Calibri" w:hAnsi="Times New Roman"/>
          <w:sz w:val="24"/>
          <w:szCs w:val="24"/>
        </w:rPr>
        <w:t> ТС 012/2011);</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36) решение Комиссии Таможенного союза от 9 декабря 2011 г. № 875</w:t>
      </w:r>
      <w:r w:rsidRPr="00CD7B17">
        <w:rPr>
          <w:rFonts w:ascii="Times New Roman" w:hAnsi="Times New Roman"/>
          <w:color w:val="000000"/>
          <w:sz w:val="24"/>
          <w:szCs w:val="24"/>
        </w:rPr>
        <w:t>«</w:t>
      </w:r>
      <w:r w:rsidRPr="00CD7B17">
        <w:rPr>
          <w:rFonts w:ascii="Times New Roman" w:eastAsia="Calibri" w:hAnsi="Times New Roman"/>
          <w:sz w:val="24"/>
          <w:szCs w:val="24"/>
        </w:rPr>
        <w:t>Технический регламент Таможенного союза «О безопасности аппаратов, работающих на газообразном топливе» (</w:t>
      </w:r>
      <w:proofErr w:type="gramStart"/>
      <w:r w:rsidRPr="00CD7B17">
        <w:rPr>
          <w:rFonts w:ascii="Times New Roman" w:eastAsia="Calibri" w:hAnsi="Times New Roman"/>
          <w:sz w:val="24"/>
          <w:szCs w:val="24"/>
        </w:rPr>
        <w:t>ТР</w:t>
      </w:r>
      <w:proofErr w:type="gramEnd"/>
      <w:r w:rsidRPr="00CD7B17">
        <w:rPr>
          <w:rFonts w:ascii="Times New Roman" w:eastAsia="Calibri" w:hAnsi="Times New Roman"/>
          <w:sz w:val="24"/>
          <w:szCs w:val="24"/>
        </w:rPr>
        <w:t> ТС 016/2011);</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CD7B17">
        <w:rPr>
          <w:rFonts w:ascii="Times New Roman" w:eastAsia="Calibri" w:hAnsi="Times New Roman"/>
          <w:sz w:val="24"/>
          <w:szCs w:val="24"/>
        </w:rPr>
        <w:t>ТР</w:t>
      </w:r>
      <w:proofErr w:type="gramEnd"/>
      <w:r w:rsidRPr="00CD7B17">
        <w:rPr>
          <w:rFonts w:ascii="Times New Roman" w:eastAsia="Calibri" w:hAnsi="Times New Roman"/>
          <w:sz w:val="24"/>
          <w:szCs w:val="24"/>
        </w:rPr>
        <w:t> ТС 032/2013);</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lastRenderedPageBreak/>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186163" w:rsidRPr="00CD7B17" w:rsidRDefault="00186163" w:rsidP="00186163">
      <w:pPr>
        <w:tabs>
          <w:tab w:val="left" w:pos="567"/>
          <w:tab w:val="left" w:pos="1418"/>
          <w:tab w:val="left" w:pos="1985"/>
        </w:tabs>
        <w:spacing w:after="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186163" w:rsidRPr="00CD7B17" w:rsidRDefault="00186163" w:rsidP="00186163">
      <w:pPr>
        <w:tabs>
          <w:tab w:val="left" w:pos="567"/>
          <w:tab w:val="left" w:pos="1985"/>
        </w:tabs>
        <w:spacing w:after="0"/>
        <w:ind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40)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186163" w:rsidRPr="00CD7B17" w:rsidRDefault="00186163" w:rsidP="00186163">
      <w:pPr>
        <w:tabs>
          <w:tab w:val="left" w:pos="567"/>
          <w:tab w:val="left" w:pos="1985"/>
        </w:tabs>
        <w:spacing w:after="0"/>
        <w:ind w:firstLine="567"/>
        <w:contextualSpacing/>
        <w:jc w:val="both"/>
        <w:rPr>
          <w:rFonts w:ascii="Times New Roman" w:eastAsia="Calibri" w:hAnsi="Times New Roman"/>
          <w:sz w:val="24"/>
          <w:szCs w:val="24"/>
        </w:rPr>
      </w:pPr>
      <w:r w:rsidRPr="00CD7B17">
        <w:rPr>
          <w:rFonts w:ascii="Times New Roman" w:eastAsia="Calibri" w:hAnsi="Times New Roman"/>
          <w:sz w:val="24"/>
          <w:szCs w:val="24"/>
        </w:rPr>
        <w:t>41)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186163" w:rsidRPr="00CD7B17" w:rsidRDefault="00186163" w:rsidP="00186163">
      <w:pPr>
        <w:tabs>
          <w:tab w:val="left" w:pos="567"/>
          <w:tab w:val="left" w:pos="1985"/>
        </w:tabs>
        <w:spacing w:after="0"/>
        <w:ind w:firstLine="567"/>
        <w:contextualSpacing/>
        <w:jc w:val="both"/>
        <w:rPr>
          <w:rFonts w:eastAsia="Calibri"/>
          <w:sz w:val="24"/>
          <w:szCs w:val="24"/>
        </w:rPr>
      </w:pPr>
      <w:r w:rsidRPr="00CD7B17">
        <w:rPr>
          <w:rFonts w:ascii="Times New Roman" w:eastAsia="Calibri" w:hAnsi="Times New Roman"/>
          <w:sz w:val="24"/>
          <w:szCs w:val="24"/>
        </w:rPr>
        <w:t xml:space="preserve">42) 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2.3.3. Иные профессиональные знания гражданского служащего, замещающего должность государственного инспектора Отдела, должны включать:</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 знание государственного языка Российской Федерации (русского языка);</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3) знаниями и умениями в области информационно-коммуникационных технологий:</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4) знание основ информационной безопасности и защиты информации, включая:</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D7B17">
        <w:rPr>
          <w:rFonts w:ascii="Times New Roman" w:eastAsia="Calibri" w:hAnsi="Times New Roman"/>
          <w:sz w:val="24"/>
          <w:szCs w:val="24"/>
        </w:rPr>
        <w:t>фишинговые</w:t>
      </w:r>
      <w:proofErr w:type="spellEnd"/>
      <w:r w:rsidRPr="00CD7B17">
        <w:rPr>
          <w:rFonts w:ascii="Times New Roman" w:eastAsia="Calibri" w:hAnsi="Times New Roman"/>
          <w:sz w:val="24"/>
          <w:szCs w:val="24"/>
        </w:rPr>
        <w:t xml:space="preserve">" письма и </w:t>
      </w:r>
      <w:proofErr w:type="gramStart"/>
      <w:r w:rsidRPr="00CD7B17">
        <w:rPr>
          <w:rFonts w:ascii="Times New Roman" w:eastAsia="Calibri" w:hAnsi="Times New Roman"/>
          <w:sz w:val="24"/>
          <w:szCs w:val="24"/>
        </w:rPr>
        <w:t>спам-рассылки</w:t>
      </w:r>
      <w:proofErr w:type="gramEnd"/>
      <w:r w:rsidRPr="00CD7B17">
        <w:rPr>
          <w:rFonts w:ascii="Times New Roman" w:eastAsia="Calibri" w:hAnsi="Times New Roman"/>
          <w:sz w:val="24"/>
          <w:szCs w:val="24"/>
        </w:rPr>
        <w:t>, умение корректно и своевременно реагировать на получение таких электронных сообщений;</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10) правила и ограничения подключения внешних устройств (</w:t>
      </w:r>
      <w:proofErr w:type="spellStart"/>
      <w:r w:rsidRPr="00CD7B17">
        <w:rPr>
          <w:rFonts w:ascii="Times New Roman" w:eastAsia="Calibri" w:hAnsi="Times New Roman"/>
          <w:sz w:val="24"/>
          <w:szCs w:val="24"/>
        </w:rPr>
        <w:t>флеш</w:t>
      </w:r>
      <w:proofErr w:type="spellEnd"/>
      <w:r w:rsidRPr="00CD7B17">
        <w:rPr>
          <w:rFonts w:ascii="Times New Roman" w:eastAsia="Calibri" w:hAnsi="Times New Roman"/>
          <w:sz w:val="24"/>
          <w:szCs w:val="24"/>
        </w:rPr>
        <w:t xml:space="preserve">-накопители, внешние жесткие диски), в особенности оборудованных </w:t>
      </w:r>
      <w:proofErr w:type="spellStart"/>
      <w:r w:rsidRPr="00CD7B17">
        <w:rPr>
          <w:rFonts w:ascii="Times New Roman" w:eastAsia="Calibri" w:hAnsi="Times New Roman"/>
          <w:sz w:val="24"/>
          <w:szCs w:val="24"/>
        </w:rPr>
        <w:t>приемо¬передающей</w:t>
      </w:r>
      <w:proofErr w:type="spellEnd"/>
      <w:r w:rsidRPr="00CD7B17">
        <w:rPr>
          <w:rFonts w:ascii="Times New Roman" w:eastAsia="Calibri" w:hAnsi="Times New Roman"/>
          <w:sz w:val="24"/>
          <w:szCs w:val="24"/>
        </w:rPr>
        <w:t xml:space="preserve"> </w:t>
      </w:r>
      <w:r w:rsidRPr="00CD7B17">
        <w:rPr>
          <w:rFonts w:ascii="Times New Roman" w:eastAsia="Calibri" w:hAnsi="Times New Roman"/>
          <w:sz w:val="24"/>
          <w:szCs w:val="24"/>
        </w:rPr>
        <w:lastRenderedPageBreak/>
        <w:t>аппаратурой (мобильные телефоны, планшеты, модемы) к служебным средствам вычислительной техники (компьютерам).</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D7B17">
        <w:rPr>
          <w:rFonts w:ascii="Times New Roman" w:eastAsia="Calibri" w:hAnsi="Times New Roman"/>
          <w:sz w:val="24"/>
          <w:szCs w:val="24"/>
        </w:rPr>
        <w:t>равнозначными</w:t>
      </w:r>
      <w:proofErr w:type="gramEnd"/>
      <w:r w:rsidRPr="00CD7B17">
        <w:rPr>
          <w:rFonts w:ascii="Times New Roman" w:eastAsia="Calibri" w:hAnsi="Times New Roman"/>
          <w:sz w:val="24"/>
          <w:szCs w:val="24"/>
        </w:rPr>
        <w:t xml:space="preserve"> документам на бумажном носителе, подписанным собственноручной подписью.</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14) понятие общегосударственная система противодействия терроризму;</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15)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16) организация деятельности Ростехнадзора в области противодействия терроризму;</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17) требования к антитеррористической защищенности объектов (территорий) Ростехнадзора и поднадзорных организаций;</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18) ответственность федеральных государственных гражданских служащих за неисполнение либо ненадлежащее исполнение обязанностей в области противодействия терроризму;</w:t>
      </w:r>
    </w:p>
    <w:p w:rsidR="00186163" w:rsidRPr="00CD7B17" w:rsidRDefault="00186163" w:rsidP="00186163">
      <w:pPr>
        <w:tabs>
          <w:tab w:val="left" w:pos="0"/>
          <w:tab w:val="left" w:pos="567"/>
          <w:tab w:val="left" w:pos="1418"/>
          <w:tab w:val="left" w:pos="1985"/>
        </w:tabs>
        <w:spacing w:after="0"/>
        <w:ind w:firstLine="720"/>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19) порядок взаимодействия федеральных органов исполнительной власти, </w:t>
      </w:r>
      <w:proofErr w:type="spellStart"/>
      <w:r w:rsidRPr="00CD7B17">
        <w:rPr>
          <w:rFonts w:ascii="Times New Roman" w:eastAsia="Calibri" w:hAnsi="Times New Roman"/>
          <w:sz w:val="24"/>
          <w:szCs w:val="24"/>
        </w:rPr>
        <w:t>органовгосударственной</w:t>
      </w:r>
      <w:proofErr w:type="spellEnd"/>
      <w:r w:rsidRPr="00CD7B17">
        <w:rPr>
          <w:rFonts w:ascii="Times New Roman" w:eastAsia="Calibri" w:hAnsi="Times New Roman"/>
          <w:sz w:val="24"/>
          <w:szCs w:val="24"/>
        </w:rPr>
        <w:t xml:space="preserve"> власти субъектов Российской Федерации органов местного самоуправления, физических и юридических лиц при проверке информации об угрозе совершенствования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2.2.4. Базовые умения:</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1) соблюдения этики делового общения;</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2) планирования и рационального использования рабочего времени;</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3) коммуникативные умения;</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 4) совершенствования своего профессионального уровня в области информационно-коммуникационных технологий:</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5) умение оперативно осуществлять поиск необходимой информации, в </w:t>
      </w:r>
      <w:proofErr w:type="spellStart"/>
      <w:r w:rsidRPr="00CD7B17">
        <w:rPr>
          <w:rFonts w:ascii="Times New Roman" w:eastAsia="Calibri" w:hAnsi="Times New Roman"/>
          <w:sz w:val="24"/>
          <w:szCs w:val="24"/>
        </w:rPr>
        <w:t>т.ч</w:t>
      </w:r>
      <w:proofErr w:type="spellEnd"/>
      <w:r w:rsidRPr="00CD7B17">
        <w:rPr>
          <w:rFonts w:ascii="Times New Roman" w:eastAsia="Calibri" w:hAnsi="Times New Roman"/>
          <w:sz w:val="24"/>
          <w:szCs w:val="24"/>
        </w:rPr>
        <w:t xml:space="preserve">. с использованием информационно-телекоммуникационной сети «Интернет»; </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lastRenderedPageBreak/>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r w:rsidRPr="00CD7B17">
        <w:rPr>
          <w:rFonts w:ascii="Times New Roman" w:eastAsia="Calibri" w:hAnsi="Times New Roman"/>
          <w:sz w:val="24"/>
          <w:szCs w:val="24"/>
        </w:rPr>
        <w:t>9) умение работать с общими сетевыми ресурсами (сетевыми дисками, папками).</w:t>
      </w:r>
    </w:p>
    <w:p w:rsidR="00186163" w:rsidRPr="00CD7B17" w:rsidRDefault="00186163" w:rsidP="00186163">
      <w:pPr>
        <w:tabs>
          <w:tab w:val="left" w:pos="567"/>
          <w:tab w:val="left" w:pos="1418"/>
          <w:tab w:val="left" w:pos="1985"/>
        </w:tabs>
        <w:spacing w:after="0"/>
        <w:ind w:firstLine="709"/>
        <w:contextualSpacing/>
        <w:jc w:val="both"/>
        <w:rPr>
          <w:rFonts w:ascii="Times New Roman" w:eastAsia="Calibri" w:hAnsi="Times New Roman"/>
          <w:sz w:val="24"/>
          <w:szCs w:val="24"/>
        </w:rPr>
      </w:pPr>
    </w:p>
    <w:p w:rsidR="00186163" w:rsidRPr="00CD7B17" w:rsidRDefault="00186163" w:rsidP="00186163">
      <w:pPr>
        <w:pStyle w:val="FORMATTEXT"/>
        <w:spacing w:line="276" w:lineRule="auto"/>
        <w:ind w:firstLine="720"/>
        <w:jc w:val="both"/>
      </w:pPr>
      <w:r w:rsidRPr="00CD7B17">
        <w:t>2.2.5. Гражданский служащий, замещающий должность государственного инспектора Отдела, должен обладать следующими функциональными знаниями:</w:t>
      </w:r>
    </w:p>
    <w:p w:rsidR="00186163" w:rsidRPr="00CD7B17" w:rsidRDefault="00186163" w:rsidP="00186163">
      <w:pPr>
        <w:pStyle w:val="FORMATTEXT"/>
        <w:spacing w:line="276" w:lineRule="auto"/>
        <w:ind w:firstLine="720"/>
        <w:jc w:val="both"/>
      </w:pPr>
      <w:r w:rsidRPr="00CD7B17">
        <w:t>1) принципы, методы, технологии и механизмы осуществления контроля (надзора);</w:t>
      </w:r>
    </w:p>
    <w:p w:rsidR="00186163" w:rsidRPr="00CD7B17" w:rsidRDefault="00186163" w:rsidP="00186163">
      <w:pPr>
        <w:pStyle w:val="FORMATTEXT"/>
        <w:spacing w:line="276" w:lineRule="auto"/>
        <w:ind w:firstLine="720"/>
        <w:jc w:val="both"/>
      </w:pPr>
      <w:r w:rsidRPr="00CD7B17">
        <w:t>2) виды, назначение и технологии организации проверочных процедур;</w:t>
      </w:r>
    </w:p>
    <w:p w:rsidR="00186163" w:rsidRPr="00CD7B17" w:rsidRDefault="00186163" w:rsidP="00186163">
      <w:pPr>
        <w:pStyle w:val="FORMATTEXT"/>
        <w:spacing w:line="276" w:lineRule="auto"/>
        <w:ind w:firstLine="720"/>
        <w:jc w:val="both"/>
      </w:pPr>
      <w:r w:rsidRPr="00CD7B17">
        <w:t>3) понятие единого реестра проверок, процедура его формирования;</w:t>
      </w:r>
    </w:p>
    <w:p w:rsidR="00186163" w:rsidRPr="00CD7B17" w:rsidRDefault="00186163" w:rsidP="00186163">
      <w:pPr>
        <w:pStyle w:val="FORMATTEXT"/>
        <w:spacing w:line="276" w:lineRule="auto"/>
        <w:ind w:firstLine="720"/>
        <w:jc w:val="both"/>
      </w:pPr>
      <w:r w:rsidRPr="00CD7B17">
        <w:t>4) институт предварительной проверки жалобы и иной информации, поступившей в контрольно-надзорный орган;</w:t>
      </w:r>
    </w:p>
    <w:p w:rsidR="00186163" w:rsidRPr="00CD7B17" w:rsidRDefault="00186163" w:rsidP="00186163">
      <w:pPr>
        <w:pStyle w:val="FORMATTEXT"/>
        <w:spacing w:line="276" w:lineRule="auto"/>
        <w:ind w:firstLine="720"/>
        <w:jc w:val="both"/>
      </w:pPr>
      <w:r w:rsidRPr="00CD7B17">
        <w:t>5) процедура организации проверки: порядок, этапы, инструменты проведения;</w:t>
      </w:r>
    </w:p>
    <w:p w:rsidR="00186163" w:rsidRPr="00CD7B17" w:rsidRDefault="00186163" w:rsidP="00186163">
      <w:pPr>
        <w:pStyle w:val="FORMATTEXT"/>
        <w:spacing w:line="276" w:lineRule="auto"/>
        <w:ind w:firstLine="720"/>
        <w:jc w:val="both"/>
      </w:pPr>
      <w:r w:rsidRPr="00CD7B17">
        <w:t>6) ограничения при проведении проверочных процедур;</w:t>
      </w:r>
    </w:p>
    <w:p w:rsidR="00186163" w:rsidRPr="00CD7B17" w:rsidRDefault="00186163" w:rsidP="00186163">
      <w:pPr>
        <w:pStyle w:val="FORMATTEXT"/>
        <w:spacing w:line="276" w:lineRule="auto"/>
        <w:ind w:firstLine="720"/>
        <w:jc w:val="both"/>
      </w:pPr>
      <w:r w:rsidRPr="00CD7B17">
        <w:t>7) меры, принимаемые по результатам проверки;</w:t>
      </w:r>
    </w:p>
    <w:p w:rsidR="00186163" w:rsidRPr="00CD7B17" w:rsidRDefault="00186163" w:rsidP="00186163">
      <w:pPr>
        <w:pStyle w:val="FORMATTEXT"/>
        <w:spacing w:line="276" w:lineRule="auto"/>
        <w:ind w:firstLine="720"/>
        <w:jc w:val="both"/>
      </w:pPr>
      <w:r w:rsidRPr="00CD7B17">
        <w:t>8) плановые (рейдовые) осмотры;</w:t>
      </w:r>
    </w:p>
    <w:p w:rsidR="00186163" w:rsidRPr="00CD7B17" w:rsidRDefault="00186163" w:rsidP="00186163">
      <w:pPr>
        <w:pStyle w:val="FORMATTEXT"/>
        <w:spacing w:line="276" w:lineRule="auto"/>
        <w:ind w:firstLine="720"/>
        <w:jc w:val="both"/>
      </w:pPr>
      <w:r w:rsidRPr="00CD7B17">
        <w:t>9) основания проведения и особенности внеплановых проверок.</w:t>
      </w:r>
    </w:p>
    <w:p w:rsidR="00186163" w:rsidRPr="00CD7B17" w:rsidRDefault="00186163" w:rsidP="00186163">
      <w:pPr>
        <w:pStyle w:val="FORMATTEXT"/>
        <w:spacing w:line="276" w:lineRule="auto"/>
        <w:ind w:firstLine="720"/>
        <w:jc w:val="both"/>
      </w:pPr>
      <w:r w:rsidRPr="00CD7B17">
        <w:t>2.2.6. Гражданский служащий, замещающий должность государственного инспектора Отдела, должен обладать следующими функциональными умениями:</w:t>
      </w:r>
    </w:p>
    <w:p w:rsidR="00186163" w:rsidRPr="00CD7B17" w:rsidRDefault="00186163" w:rsidP="00186163">
      <w:pPr>
        <w:pStyle w:val="1"/>
        <w:shd w:val="clear" w:color="auto" w:fill="auto"/>
        <w:tabs>
          <w:tab w:val="left" w:pos="1580"/>
        </w:tabs>
        <w:spacing w:before="0" w:after="0" w:line="276" w:lineRule="auto"/>
        <w:ind w:firstLine="709"/>
        <w:jc w:val="both"/>
        <w:rPr>
          <w:sz w:val="24"/>
          <w:szCs w:val="24"/>
        </w:rPr>
      </w:pPr>
      <w:r w:rsidRPr="00CD7B17">
        <w:rPr>
          <w:sz w:val="24"/>
          <w:szCs w:val="24"/>
        </w:rPr>
        <w:t>1) проведение плановых и внеплановых документарных (камеральных) проверок (обследований);</w:t>
      </w:r>
    </w:p>
    <w:p w:rsidR="00186163" w:rsidRPr="00CD7B17" w:rsidRDefault="00186163" w:rsidP="00186163">
      <w:pPr>
        <w:pStyle w:val="1"/>
        <w:shd w:val="clear" w:color="auto" w:fill="auto"/>
        <w:tabs>
          <w:tab w:val="left" w:pos="1134"/>
          <w:tab w:val="left" w:pos="1604"/>
        </w:tabs>
        <w:spacing w:before="0" w:after="0" w:line="276" w:lineRule="auto"/>
        <w:ind w:firstLine="709"/>
        <w:jc w:val="both"/>
        <w:rPr>
          <w:sz w:val="24"/>
          <w:szCs w:val="24"/>
        </w:rPr>
      </w:pPr>
      <w:r w:rsidRPr="00CD7B17">
        <w:rPr>
          <w:sz w:val="24"/>
          <w:szCs w:val="24"/>
        </w:rPr>
        <w:t>2)  проведение плановых и внеплановых выездных проверок;</w:t>
      </w:r>
    </w:p>
    <w:p w:rsidR="00186163" w:rsidRPr="00CD7B17" w:rsidRDefault="00186163" w:rsidP="00186163">
      <w:pPr>
        <w:pStyle w:val="1"/>
        <w:shd w:val="clear" w:color="auto" w:fill="auto"/>
        <w:tabs>
          <w:tab w:val="left" w:pos="1134"/>
          <w:tab w:val="left" w:pos="1594"/>
        </w:tabs>
        <w:spacing w:before="0" w:after="0" w:line="276" w:lineRule="auto"/>
        <w:ind w:firstLine="709"/>
        <w:jc w:val="both"/>
        <w:rPr>
          <w:sz w:val="24"/>
          <w:szCs w:val="24"/>
        </w:rPr>
      </w:pPr>
      <w:r w:rsidRPr="00CD7B17">
        <w:rPr>
          <w:sz w:val="24"/>
          <w:szCs w:val="24"/>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186163" w:rsidRPr="00CD7B17" w:rsidRDefault="00186163" w:rsidP="00186163">
      <w:pPr>
        <w:pStyle w:val="1"/>
        <w:shd w:val="clear" w:color="auto" w:fill="auto"/>
        <w:spacing w:before="0" w:after="0" w:line="276" w:lineRule="auto"/>
        <w:ind w:firstLine="709"/>
        <w:jc w:val="both"/>
        <w:rPr>
          <w:sz w:val="24"/>
          <w:szCs w:val="24"/>
        </w:rPr>
      </w:pPr>
      <w:r w:rsidRPr="00CD7B17">
        <w:rPr>
          <w:sz w:val="24"/>
          <w:szCs w:val="24"/>
        </w:rPr>
        <w:t>4) осуществление контроля исполнения предписаний, решений и других распорядительных документов</w:t>
      </w:r>
    </w:p>
    <w:p w:rsidR="00186163" w:rsidRPr="00CD7B17" w:rsidRDefault="00186163" w:rsidP="00186163">
      <w:pPr>
        <w:pStyle w:val="1"/>
        <w:shd w:val="clear" w:color="auto" w:fill="auto"/>
        <w:tabs>
          <w:tab w:val="left" w:pos="2079"/>
        </w:tabs>
        <w:spacing w:before="0" w:after="0" w:line="276" w:lineRule="auto"/>
        <w:ind w:firstLine="851"/>
        <w:jc w:val="both"/>
        <w:rPr>
          <w:b/>
          <w:sz w:val="24"/>
          <w:szCs w:val="24"/>
        </w:rPr>
      </w:pPr>
      <w:proofErr w:type="gramStart"/>
      <w:r w:rsidRPr="00CD7B17">
        <w:rPr>
          <w:sz w:val="24"/>
          <w:szCs w:val="24"/>
        </w:rPr>
        <w:t xml:space="preserve">5) 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w:t>
      </w:r>
      <w:r w:rsidRPr="00CD7B17">
        <w:rPr>
          <w:sz w:val="24"/>
          <w:szCs w:val="24"/>
          <w:lang w:val="en-US"/>
        </w:rPr>
        <w:t>I</w:t>
      </w:r>
      <w:r w:rsidRPr="00CD7B17">
        <w:rPr>
          <w:sz w:val="24"/>
          <w:szCs w:val="24"/>
        </w:rPr>
        <w:t xml:space="preserve"> класса (за исключением ОПО и ГТС, безопасность которых обеспечивается в соответствии с Федеральным законом от 21 июля 2011 г. № 256-ФЗ «О безопасности объектов </w:t>
      </w:r>
      <w:proofErr w:type="spellStart"/>
      <w:r w:rsidRPr="00CD7B17">
        <w:rPr>
          <w:sz w:val="24"/>
          <w:szCs w:val="24"/>
        </w:rPr>
        <w:t>топлино</w:t>
      </w:r>
      <w:proofErr w:type="spellEnd"/>
      <w:r w:rsidRPr="00CD7B17">
        <w:rPr>
          <w:sz w:val="24"/>
          <w:szCs w:val="24"/>
        </w:rPr>
        <w:t>-энергетического комплекса);</w:t>
      </w:r>
      <w:proofErr w:type="gramEnd"/>
    </w:p>
    <w:p w:rsidR="00186163" w:rsidRPr="00487EAD" w:rsidRDefault="00186163" w:rsidP="00186163">
      <w:pPr>
        <w:pStyle w:val="1"/>
        <w:shd w:val="clear" w:color="auto" w:fill="auto"/>
        <w:spacing w:before="0" w:after="0" w:line="276" w:lineRule="auto"/>
        <w:ind w:firstLine="426"/>
        <w:jc w:val="both"/>
        <w:rPr>
          <w:sz w:val="26"/>
          <w:szCs w:val="26"/>
        </w:rPr>
      </w:pPr>
    </w:p>
    <w:p w:rsidR="00186163" w:rsidRPr="00CD7B17" w:rsidRDefault="00186163" w:rsidP="00186163">
      <w:pPr>
        <w:pStyle w:val="FORMATTEXT"/>
        <w:spacing w:line="276" w:lineRule="auto"/>
        <w:ind w:firstLine="720"/>
        <w:jc w:val="center"/>
        <w:rPr>
          <w:b/>
          <w:bCs/>
        </w:rPr>
      </w:pPr>
      <w:r w:rsidRPr="00CD7B17">
        <w:rPr>
          <w:b/>
          <w:bCs/>
        </w:rPr>
        <w:t>Должностные обязанности</w:t>
      </w:r>
    </w:p>
    <w:p w:rsidR="00186163" w:rsidRPr="00CD7B17" w:rsidRDefault="00186163" w:rsidP="00186163">
      <w:pPr>
        <w:pStyle w:val="FORMATTEXT"/>
        <w:spacing w:line="276" w:lineRule="auto"/>
        <w:ind w:firstLine="720"/>
        <w:jc w:val="center"/>
        <w:rPr>
          <w:b/>
          <w:bCs/>
        </w:rPr>
      </w:pPr>
    </w:p>
    <w:p w:rsidR="00186163" w:rsidRPr="00CD7B17" w:rsidRDefault="00186163" w:rsidP="00186163">
      <w:pPr>
        <w:pStyle w:val="FORMATTEXT"/>
        <w:spacing w:line="276" w:lineRule="auto"/>
        <w:ind w:firstLine="709"/>
        <w:jc w:val="both"/>
      </w:pPr>
      <w:r w:rsidRPr="00CD7B17">
        <w:t>3.1. Г</w:t>
      </w:r>
      <w:r w:rsidRPr="00CD7B17">
        <w:rPr>
          <w:bCs/>
        </w:rPr>
        <w:t>осударственный инспектор</w:t>
      </w:r>
      <w:r w:rsidRPr="00CD7B17">
        <w:rPr>
          <w:b/>
          <w:bCs/>
        </w:rPr>
        <w:t xml:space="preserve"> </w:t>
      </w:r>
      <w:r w:rsidRPr="00CD7B17">
        <w:t xml:space="preserve">отдела в соответствии со статьей 15 Федерального закона </w:t>
      </w:r>
      <w:r w:rsidRPr="00CD7B17">
        <w:rPr>
          <w:color w:val="000001"/>
        </w:rPr>
        <w:t xml:space="preserve">Российской Федерации </w:t>
      </w:r>
      <w:r w:rsidRPr="00CD7B17">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CD7B17">
        <w:t>2008, N 13, ст.1186; N 30, ст.3616; N 52, ст.6235; 2009, N29, ст.3597, 3624; N 51, ст.6159; 2010, N 5, ст.459; N 7, ст.704; N 49, ст.6413; 2011, N1, ст.31; N 27, ст.3866; N 29, ст.4295; N 48, ст.6730;</w:t>
      </w:r>
      <w:proofErr w:type="gramEnd"/>
      <w:r w:rsidRPr="00CD7B17">
        <w:t xml:space="preserve"> </w:t>
      </w:r>
      <w:proofErr w:type="gramStart"/>
      <w:r w:rsidRPr="00CD7B17">
        <w:t>N 50, ст.7337) (далее - Федеральный закон №79-ФЗ) обязан:</w:t>
      </w:r>
      <w:proofErr w:type="gramEnd"/>
    </w:p>
    <w:p w:rsidR="00186163" w:rsidRPr="00CD7B17" w:rsidRDefault="00186163" w:rsidP="00186163">
      <w:pPr>
        <w:pStyle w:val="FORMATTEXT"/>
        <w:spacing w:line="276" w:lineRule="auto"/>
        <w:ind w:firstLine="720"/>
        <w:jc w:val="both"/>
      </w:pPr>
      <w:r w:rsidRPr="00CD7B17">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186163" w:rsidRPr="00CD7B17" w:rsidRDefault="00186163" w:rsidP="00186163">
      <w:pPr>
        <w:pStyle w:val="FORMATTEXT"/>
        <w:spacing w:line="276" w:lineRule="auto"/>
        <w:ind w:firstLine="720"/>
        <w:jc w:val="both"/>
      </w:pPr>
      <w:r w:rsidRPr="00CD7B17">
        <w:t>2) исполнять должностные обязанности в соответствии с должностным регламентом.</w:t>
      </w:r>
    </w:p>
    <w:p w:rsidR="00186163" w:rsidRPr="00CD7B17" w:rsidRDefault="00186163" w:rsidP="00186163">
      <w:pPr>
        <w:pStyle w:val="FORMATTEXT"/>
        <w:spacing w:line="276" w:lineRule="auto"/>
        <w:ind w:firstLine="720"/>
        <w:jc w:val="both"/>
      </w:pPr>
      <w:r w:rsidRPr="00CD7B17">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86163" w:rsidRPr="00CD7B17" w:rsidRDefault="00186163" w:rsidP="00186163">
      <w:pPr>
        <w:pStyle w:val="FORMATTEXT"/>
        <w:spacing w:line="276" w:lineRule="auto"/>
        <w:ind w:firstLine="720"/>
        <w:jc w:val="both"/>
      </w:pPr>
      <w:r w:rsidRPr="00CD7B17">
        <w:t>4) соблюдать при исполнении должностных обязанностей права и законные интересы граждан и организаций.</w:t>
      </w:r>
    </w:p>
    <w:p w:rsidR="00186163" w:rsidRPr="00CD7B17" w:rsidRDefault="00186163" w:rsidP="00186163">
      <w:pPr>
        <w:pStyle w:val="FORMATTEXT"/>
        <w:spacing w:line="276" w:lineRule="auto"/>
        <w:ind w:firstLine="720"/>
        <w:jc w:val="both"/>
      </w:pPr>
      <w:r w:rsidRPr="00CD7B17">
        <w:t>5) соблюдать служебный распорядок Забайкальского управления Ростехнадзора.</w:t>
      </w:r>
    </w:p>
    <w:p w:rsidR="00186163" w:rsidRPr="00CD7B17" w:rsidRDefault="00186163" w:rsidP="00186163">
      <w:pPr>
        <w:pStyle w:val="FORMATTEXT"/>
        <w:spacing w:line="276" w:lineRule="auto"/>
        <w:ind w:firstLine="720"/>
        <w:jc w:val="both"/>
      </w:pPr>
      <w:r w:rsidRPr="00CD7B17">
        <w:t>6) поддерживать уровень квалификации, необходимый для надлежащего исполнения должностных обязанностей.</w:t>
      </w:r>
    </w:p>
    <w:p w:rsidR="00186163" w:rsidRPr="00CD7B17" w:rsidRDefault="00186163" w:rsidP="00186163">
      <w:pPr>
        <w:pStyle w:val="FORMATTEXT"/>
        <w:spacing w:line="276" w:lineRule="auto"/>
        <w:ind w:firstLine="720"/>
        <w:jc w:val="both"/>
      </w:pPr>
      <w:r w:rsidRPr="00CD7B17">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86163" w:rsidRPr="00CD7B17" w:rsidRDefault="00186163" w:rsidP="00186163">
      <w:pPr>
        <w:pStyle w:val="FORMATTEXT"/>
        <w:spacing w:line="276" w:lineRule="auto"/>
        <w:ind w:firstLine="720"/>
        <w:jc w:val="both"/>
      </w:pPr>
      <w:r w:rsidRPr="00CD7B17">
        <w:t>8) беречь государственное имущество, в том числе предоставленное ему для исполнения должностных обязанностей.</w:t>
      </w:r>
    </w:p>
    <w:p w:rsidR="00186163" w:rsidRPr="00CD7B17" w:rsidRDefault="00186163" w:rsidP="00186163">
      <w:pPr>
        <w:pStyle w:val="FORMATTEXT"/>
        <w:spacing w:line="276" w:lineRule="auto"/>
        <w:ind w:firstLine="720"/>
        <w:jc w:val="both"/>
      </w:pPr>
      <w:r w:rsidRPr="00CD7B17">
        <w:t>9) представлять в установленном порядке предусмотренные федеральным законом сведения о себе и членах своей семьи.</w:t>
      </w:r>
    </w:p>
    <w:p w:rsidR="00186163" w:rsidRPr="00CD7B17" w:rsidRDefault="00186163" w:rsidP="00186163">
      <w:pPr>
        <w:pStyle w:val="FORMATTEXT"/>
        <w:spacing w:line="276" w:lineRule="auto"/>
        <w:ind w:firstLine="720"/>
        <w:jc w:val="both"/>
      </w:pPr>
      <w:r w:rsidRPr="00CD7B17">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86163" w:rsidRPr="00CD7B17" w:rsidRDefault="00186163" w:rsidP="00186163">
      <w:pPr>
        <w:pStyle w:val="FORMATTEXT"/>
        <w:spacing w:line="276" w:lineRule="auto"/>
        <w:ind w:firstLine="720"/>
        <w:jc w:val="both"/>
      </w:pPr>
      <w:r w:rsidRPr="00CD7B17">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86163" w:rsidRPr="00CD7B17" w:rsidRDefault="00186163" w:rsidP="00186163">
      <w:pPr>
        <w:pStyle w:val="FORMATTEXT"/>
        <w:spacing w:line="276" w:lineRule="auto"/>
        <w:ind w:firstLine="720"/>
        <w:jc w:val="both"/>
      </w:pPr>
      <w:r w:rsidRPr="00CD7B17">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86163" w:rsidRPr="00CD7B17" w:rsidRDefault="00186163" w:rsidP="00186163">
      <w:pPr>
        <w:pStyle w:val="FORMATTEXT"/>
        <w:spacing w:line="276" w:lineRule="auto"/>
        <w:ind w:firstLine="720"/>
        <w:jc w:val="both"/>
      </w:pPr>
      <w:r w:rsidRPr="00CD7B17">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186163" w:rsidRPr="00CD7B17" w:rsidRDefault="00186163" w:rsidP="00186163">
      <w:pPr>
        <w:pStyle w:val="FORMATTEXT"/>
        <w:spacing w:line="276" w:lineRule="auto"/>
        <w:ind w:firstLine="720"/>
        <w:jc w:val="both"/>
      </w:pPr>
      <w:r w:rsidRPr="00CD7B17">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186163" w:rsidRPr="00CD7B17" w:rsidRDefault="00186163" w:rsidP="00186163">
      <w:pPr>
        <w:pStyle w:val="FORMATTEXT"/>
        <w:spacing w:line="276" w:lineRule="auto"/>
        <w:ind w:firstLine="720"/>
        <w:jc w:val="both"/>
      </w:pPr>
      <w:r w:rsidRPr="00CD7B17">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186163" w:rsidRPr="00CD7B17" w:rsidRDefault="00186163" w:rsidP="00186163">
      <w:pPr>
        <w:pStyle w:val="20"/>
        <w:keepNext/>
        <w:keepLines/>
        <w:shd w:val="clear" w:color="auto" w:fill="auto"/>
        <w:tabs>
          <w:tab w:val="left" w:pos="709"/>
        </w:tabs>
        <w:spacing w:before="0" w:after="0" w:line="276" w:lineRule="auto"/>
        <w:jc w:val="both"/>
        <w:rPr>
          <w:rFonts w:ascii="Times New Roman" w:hAnsi="Times New Roman"/>
          <w:b w:val="0"/>
          <w:sz w:val="24"/>
          <w:szCs w:val="24"/>
        </w:rPr>
      </w:pPr>
      <w:r w:rsidRPr="00CD7B17">
        <w:rPr>
          <w:rStyle w:val="2"/>
          <w:rFonts w:ascii="Times New Roman" w:hAnsi="Times New Roman"/>
          <w:color w:val="000000"/>
          <w:sz w:val="24"/>
          <w:szCs w:val="24"/>
        </w:rPr>
        <w:tab/>
        <w:t>3.5. Государственный инспектор Отдела обязан:</w:t>
      </w:r>
    </w:p>
    <w:p w:rsidR="00186163" w:rsidRPr="00CD7B17" w:rsidRDefault="00186163" w:rsidP="00186163">
      <w:pPr>
        <w:pStyle w:val="FORMATTEXT"/>
        <w:spacing w:line="276" w:lineRule="auto"/>
        <w:ind w:firstLine="568"/>
        <w:jc w:val="both"/>
        <w:rPr>
          <w:color w:val="000001"/>
        </w:rPr>
      </w:pPr>
      <w:r w:rsidRPr="00CD7B17">
        <w:rPr>
          <w:color w:val="000001"/>
        </w:rPr>
        <w:t xml:space="preserve">1) своевременно и в полной мере исполнять предоставленные в соответствии с </w:t>
      </w:r>
      <w:r w:rsidRPr="00CD7B17">
        <w:rPr>
          <w:color w:val="000001"/>
        </w:rPr>
        <w:lastRenderedPageBreak/>
        <w:t>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186163" w:rsidRPr="00CD7B17" w:rsidRDefault="00186163" w:rsidP="00186163">
      <w:pPr>
        <w:pStyle w:val="FORMATTEXT"/>
        <w:spacing w:line="276" w:lineRule="auto"/>
        <w:ind w:firstLine="568"/>
        <w:jc w:val="both"/>
        <w:rPr>
          <w:color w:val="000001"/>
        </w:rPr>
      </w:pPr>
      <w:r w:rsidRPr="00CD7B17">
        <w:rPr>
          <w:color w:val="000001"/>
        </w:rPr>
        <w:t>2) соблюдать законодательство Российской Федерации, права и законные интересы поднадзорных организаций;</w:t>
      </w:r>
    </w:p>
    <w:p w:rsidR="00186163" w:rsidRPr="00CD7B17" w:rsidRDefault="00186163" w:rsidP="00186163">
      <w:pPr>
        <w:pStyle w:val="FORMATTEXT"/>
        <w:spacing w:line="276" w:lineRule="auto"/>
        <w:ind w:firstLine="568"/>
        <w:jc w:val="both"/>
        <w:rPr>
          <w:color w:val="000001"/>
        </w:rPr>
      </w:pPr>
      <w:r w:rsidRPr="00CD7B17">
        <w:rPr>
          <w:color w:val="000001"/>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186163" w:rsidRPr="00CD7B17" w:rsidRDefault="00186163" w:rsidP="00186163">
      <w:pPr>
        <w:pStyle w:val="FORMATTEXT"/>
        <w:spacing w:line="276" w:lineRule="auto"/>
        <w:ind w:firstLine="568"/>
        <w:jc w:val="both"/>
        <w:rPr>
          <w:color w:val="000001"/>
        </w:rPr>
      </w:pPr>
      <w:r w:rsidRPr="00CD7B17">
        <w:rPr>
          <w:color w:val="000001"/>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186163" w:rsidRPr="00CD7B17" w:rsidRDefault="00186163" w:rsidP="00186163">
      <w:pPr>
        <w:pStyle w:val="FORMATTEXT"/>
        <w:spacing w:line="276" w:lineRule="auto"/>
        <w:ind w:firstLine="568"/>
        <w:jc w:val="both"/>
        <w:rPr>
          <w:color w:val="000001"/>
        </w:rPr>
      </w:pPr>
      <w:r w:rsidRPr="00CD7B17">
        <w:rPr>
          <w:color w:val="000001"/>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186163" w:rsidRPr="00CD7B17" w:rsidRDefault="00186163" w:rsidP="00186163">
      <w:pPr>
        <w:pStyle w:val="FORMATTEXT"/>
        <w:spacing w:line="276" w:lineRule="auto"/>
        <w:ind w:firstLine="568"/>
        <w:jc w:val="both"/>
        <w:rPr>
          <w:color w:val="000001"/>
        </w:rPr>
      </w:pPr>
      <w:r w:rsidRPr="00CD7B17">
        <w:rPr>
          <w:color w:val="000001"/>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186163" w:rsidRPr="00CD7B17" w:rsidRDefault="00186163" w:rsidP="00186163">
      <w:pPr>
        <w:pStyle w:val="FORMATTEXT"/>
        <w:spacing w:line="276" w:lineRule="auto"/>
        <w:ind w:firstLine="568"/>
        <w:jc w:val="both"/>
        <w:rPr>
          <w:color w:val="000001"/>
        </w:rPr>
      </w:pPr>
      <w:r w:rsidRPr="00CD7B17">
        <w:rPr>
          <w:color w:val="000001"/>
        </w:rPr>
        <w:t>7) знакомить руководителей поднадзорных организаций или их представителей с результатами проверок;</w:t>
      </w:r>
    </w:p>
    <w:p w:rsidR="00186163" w:rsidRPr="00CD7B17" w:rsidRDefault="00186163" w:rsidP="00186163">
      <w:pPr>
        <w:pStyle w:val="FORMATTEXT"/>
        <w:spacing w:line="276" w:lineRule="auto"/>
        <w:ind w:firstLine="568"/>
        <w:jc w:val="both"/>
        <w:rPr>
          <w:color w:val="000001"/>
        </w:rPr>
      </w:pPr>
      <w:r w:rsidRPr="00CD7B17">
        <w:rPr>
          <w:color w:val="000001"/>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186163" w:rsidRPr="00CD7B17" w:rsidRDefault="00186163" w:rsidP="00186163">
      <w:pPr>
        <w:pStyle w:val="FORMATTEXT"/>
        <w:spacing w:line="276" w:lineRule="auto"/>
        <w:ind w:firstLine="568"/>
        <w:jc w:val="both"/>
        <w:rPr>
          <w:color w:val="000001"/>
        </w:rPr>
      </w:pPr>
      <w:r w:rsidRPr="00CD7B17">
        <w:rPr>
          <w:color w:val="000001"/>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186163" w:rsidRPr="00CD7B17" w:rsidRDefault="00186163" w:rsidP="00186163">
      <w:pPr>
        <w:pStyle w:val="3"/>
        <w:spacing w:after="0" w:line="276" w:lineRule="auto"/>
        <w:ind w:firstLine="568"/>
        <w:rPr>
          <w:sz w:val="24"/>
          <w:szCs w:val="24"/>
        </w:rPr>
      </w:pPr>
      <w:r w:rsidRPr="00CD7B17">
        <w:rPr>
          <w:sz w:val="24"/>
          <w:szCs w:val="24"/>
        </w:rPr>
        <w:t>10) участвовать в установленном порядке в формировании необходимых сведений и материалов по поднадзорным предприятиям;</w:t>
      </w:r>
    </w:p>
    <w:p w:rsidR="00186163" w:rsidRPr="00CD7B17" w:rsidRDefault="00186163" w:rsidP="00186163">
      <w:pPr>
        <w:pStyle w:val="3"/>
        <w:spacing w:after="0" w:line="276" w:lineRule="auto"/>
        <w:ind w:firstLine="568"/>
        <w:rPr>
          <w:sz w:val="24"/>
          <w:szCs w:val="24"/>
        </w:rPr>
      </w:pPr>
      <w:r w:rsidRPr="00CD7B17">
        <w:rPr>
          <w:sz w:val="24"/>
          <w:szCs w:val="24"/>
        </w:rPr>
        <w:t>11) осуществлять государственный контроль и надзор (</w:t>
      </w:r>
      <w:proofErr w:type="gramStart"/>
      <w:r w:rsidRPr="00CD7B17">
        <w:rPr>
          <w:sz w:val="24"/>
          <w:szCs w:val="24"/>
        </w:rPr>
        <w:t>согласно  приказа</w:t>
      </w:r>
      <w:proofErr w:type="gramEnd"/>
      <w:r w:rsidRPr="00CD7B17">
        <w:rPr>
          <w:sz w:val="24"/>
          <w:szCs w:val="24"/>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186163" w:rsidRPr="00CD7B17" w:rsidRDefault="00186163" w:rsidP="00186163">
      <w:pPr>
        <w:pStyle w:val="21"/>
        <w:spacing w:after="0" w:line="276" w:lineRule="auto"/>
        <w:jc w:val="both"/>
        <w:rPr>
          <w:sz w:val="24"/>
          <w:szCs w:val="24"/>
        </w:rPr>
      </w:pPr>
      <w:r w:rsidRPr="00CD7B17">
        <w:rPr>
          <w:sz w:val="24"/>
          <w:szCs w:val="24"/>
        </w:rPr>
        <w:t xml:space="preserve">- где используется оборудование, работающее под избыточным давлением более 0,07 </w:t>
      </w:r>
      <w:proofErr w:type="spellStart"/>
      <w:r w:rsidRPr="00CD7B17">
        <w:rPr>
          <w:sz w:val="24"/>
          <w:szCs w:val="24"/>
        </w:rPr>
        <w:t>мегапаскаля</w:t>
      </w:r>
      <w:proofErr w:type="spellEnd"/>
      <w:r w:rsidRPr="00CD7B17">
        <w:rPr>
          <w:sz w:val="24"/>
          <w:szCs w:val="24"/>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CD7B17">
        <w:rPr>
          <w:sz w:val="24"/>
          <w:szCs w:val="24"/>
        </w:rPr>
        <w:t>мегапаскаля</w:t>
      </w:r>
      <w:proofErr w:type="spellEnd"/>
      <w:r w:rsidRPr="00CD7B17">
        <w:rPr>
          <w:sz w:val="24"/>
          <w:szCs w:val="24"/>
        </w:rPr>
        <w:t xml:space="preserve"> (К)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12) осуществлять надзор и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CD7B17">
        <w:rPr>
          <w:rFonts w:ascii="Times New Roman" w:hAnsi="Times New Roman"/>
          <w:sz w:val="24"/>
          <w:szCs w:val="24"/>
        </w:rPr>
        <w:t>Ростехнадзору</w:t>
      </w:r>
      <w:proofErr w:type="spellEnd"/>
      <w:r w:rsidRPr="00CD7B17">
        <w:rPr>
          <w:rFonts w:ascii="Times New Roman" w:hAnsi="Times New Roman"/>
          <w:sz w:val="24"/>
          <w:szCs w:val="24"/>
        </w:rPr>
        <w:t xml:space="preserve"> объектах, и связанных с требованиями к этой продукции процессов эксплуатации и утилизации в компетенции Отдела;</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lastRenderedPageBreak/>
        <w:t xml:space="preserve">13) осуществлять надзор и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14) осуществлять надзор и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15)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объективностью и качеством экспертизы промышленной безопасности;</w:t>
      </w:r>
    </w:p>
    <w:p w:rsidR="00186163" w:rsidRPr="00CD7B17" w:rsidRDefault="00186163" w:rsidP="00186163">
      <w:pPr>
        <w:pStyle w:val="21"/>
        <w:spacing w:after="0" w:line="276" w:lineRule="auto"/>
        <w:ind w:firstLine="708"/>
        <w:jc w:val="both"/>
        <w:rPr>
          <w:sz w:val="24"/>
          <w:szCs w:val="24"/>
        </w:rPr>
      </w:pPr>
      <w:r w:rsidRPr="00CD7B17">
        <w:rPr>
          <w:color w:val="000000"/>
          <w:sz w:val="24"/>
          <w:szCs w:val="24"/>
        </w:rPr>
        <w:t>16) осуществлять отраслевой строительный надзор</w:t>
      </w:r>
      <w:r w:rsidRPr="00CD7B17">
        <w:rPr>
          <w:sz w:val="24"/>
          <w:szCs w:val="24"/>
        </w:rPr>
        <w:t xml:space="preserve"> по вопросам, относящимся к компетенции Отдела;</w:t>
      </w:r>
    </w:p>
    <w:p w:rsidR="00186163" w:rsidRPr="00CD7B17" w:rsidRDefault="00186163" w:rsidP="00186163">
      <w:pPr>
        <w:spacing w:after="0"/>
        <w:ind w:firstLine="720"/>
        <w:jc w:val="both"/>
        <w:rPr>
          <w:rFonts w:ascii="Times New Roman" w:hAnsi="Times New Roman"/>
          <w:spacing w:val="2"/>
          <w:sz w:val="24"/>
          <w:szCs w:val="24"/>
        </w:rPr>
      </w:pPr>
      <w:r w:rsidRPr="00CD7B17">
        <w:rPr>
          <w:rFonts w:ascii="Times New Roman" w:hAnsi="Times New Roman"/>
          <w:sz w:val="24"/>
          <w:szCs w:val="24"/>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D7B17">
        <w:rPr>
          <w:rFonts w:ascii="Times New Roman" w:hAnsi="Times New Roman"/>
          <w:spacing w:val="2"/>
          <w:sz w:val="24"/>
          <w:szCs w:val="24"/>
        </w:rPr>
        <w:t xml:space="preserve"> Федерального государственного инспектора по Забайкальскому краю;</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18)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 осуществление процедуры согласования правильности идентификации ОПО, </w:t>
      </w:r>
      <w:proofErr w:type="gramStart"/>
      <w:r w:rsidRPr="00CD7B17">
        <w:rPr>
          <w:rFonts w:ascii="Times New Roman" w:hAnsi="Times New Roman"/>
          <w:sz w:val="24"/>
          <w:szCs w:val="24"/>
        </w:rPr>
        <w:t>представленных</w:t>
      </w:r>
      <w:proofErr w:type="gramEnd"/>
      <w:r w:rsidRPr="00CD7B17">
        <w:rPr>
          <w:rFonts w:ascii="Times New Roman" w:hAnsi="Times New Roman"/>
          <w:sz w:val="24"/>
          <w:szCs w:val="24"/>
        </w:rPr>
        <w:t xml:space="preserve"> заявителем;</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21)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эффективностью функционирования систем производственного контроля или систем управления промышленной безопасностью.</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186163" w:rsidRPr="00CD7B17" w:rsidRDefault="00186163" w:rsidP="00186163">
      <w:pPr>
        <w:spacing w:after="0"/>
        <w:ind w:firstLine="720"/>
        <w:jc w:val="both"/>
        <w:rPr>
          <w:rFonts w:ascii="Times New Roman" w:hAnsi="Times New Roman"/>
          <w:sz w:val="24"/>
          <w:szCs w:val="24"/>
        </w:rPr>
      </w:pPr>
      <w:proofErr w:type="gramStart"/>
      <w:r w:rsidRPr="00CD7B17">
        <w:rPr>
          <w:rFonts w:ascii="Times New Roman" w:hAnsi="Times New Roman"/>
          <w:sz w:val="24"/>
          <w:szCs w:val="24"/>
        </w:rPr>
        <w:t xml:space="preserve">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w:t>
      </w:r>
      <w:r w:rsidRPr="00CD7B17">
        <w:rPr>
          <w:rFonts w:ascii="Times New Roman" w:hAnsi="Times New Roman"/>
          <w:sz w:val="24"/>
          <w:szCs w:val="24"/>
        </w:rPr>
        <w:lastRenderedPageBreak/>
        <w:t>(рассмотрения заявительных документов;</w:t>
      </w:r>
      <w:proofErr w:type="gramEnd"/>
      <w:r w:rsidRPr="00CD7B17">
        <w:rPr>
          <w:rFonts w:ascii="Times New Roman" w:hAnsi="Times New Roman"/>
          <w:sz w:val="24"/>
          <w:szCs w:val="24"/>
        </w:rPr>
        <w:t xml:space="preserve"> проведения внеплановой выездной проверки в отношении соискателя лицензии (лицензиата) по адресам мест </w:t>
      </w:r>
      <w:proofErr w:type="gramStart"/>
      <w:r w:rsidRPr="00CD7B17">
        <w:rPr>
          <w:rFonts w:ascii="Times New Roman" w:hAnsi="Times New Roman"/>
          <w:sz w:val="24"/>
          <w:szCs w:val="24"/>
        </w:rPr>
        <w:t>осуществления</w:t>
      </w:r>
      <w:proofErr w:type="gramEnd"/>
      <w:r w:rsidRPr="00CD7B17">
        <w:rPr>
          <w:rFonts w:ascii="Times New Roman" w:hAnsi="Times New Roman"/>
          <w:sz w:val="24"/>
          <w:szCs w:val="24"/>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 осуществление процедуры согласования правильности идентификации ОПО, </w:t>
      </w:r>
      <w:proofErr w:type="gramStart"/>
      <w:r w:rsidRPr="00CD7B17">
        <w:rPr>
          <w:rFonts w:ascii="Times New Roman" w:hAnsi="Times New Roman"/>
          <w:sz w:val="24"/>
          <w:szCs w:val="24"/>
        </w:rPr>
        <w:t>представленных</w:t>
      </w:r>
      <w:proofErr w:type="gramEnd"/>
      <w:r w:rsidRPr="00CD7B17">
        <w:rPr>
          <w:rFonts w:ascii="Times New Roman" w:hAnsi="Times New Roman"/>
          <w:sz w:val="24"/>
          <w:szCs w:val="24"/>
        </w:rPr>
        <w:t xml:space="preserve"> заявителем;</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28) осуществлять контроль в предупреждении, выявлении и пресечении террористической деятельности в пределах компетенции Отдела;</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29)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подготовкой и аттестацией руководителей, специалистов и работников на поднадзорных предприятиях;</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 xml:space="preserve">30) осуществлять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ходом страхования ответственности за причинение вреда при эксплуатации опасных производственных объектов.</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186163" w:rsidRPr="00CD7B17" w:rsidRDefault="00186163" w:rsidP="00186163">
      <w:pPr>
        <w:spacing w:after="0"/>
        <w:ind w:firstLine="708"/>
        <w:jc w:val="both"/>
        <w:rPr>
          <w:rFonts w:ascii="Times New Roman" w:hAnsi="Times New Roman"/>
          <w:sz w:val="24"/>
          <w:szCs w:val="24"/>
        </w:rPr>
      </w:pPr>
      <w:proofErr w:type="gramStart"/>
      <w:r w:rsidRPr="00CD7B17">
        <w:rPr>
          <w:rFonts w:ascii="Times New Roman" w:hAnsi="Times New Roman"/>
          <w:sz w:val="24"/>
          <w:szCs w:val="24"/>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roofErr w:type="gramEnd"/>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34) вести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мероприятий, предложенных комиссиями по расследованию причин аварий и несчастных случаев на производстве. Выявлять опасные </w:t>
      </w:r>
      <w:r w:rsidRPr="00CD7B17">
        <w:rPr>
          <w:rFonts w:ascii="Times New Roman" w:hAnsi="Times New Roman"/>
          <w:sz w:val="24"/>
          <w:szCs w:val="24"/>
        </w:rPr>
        <w:lastRenderedPageBreak/>
        <w:t>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186163" w:rsidRPr="00CD7B17" w:rsidRDefault="00186163" w:rsidP="00186163">
      <w:pPr>
        <w:spacing w:after="0"/>
        <w:ind w:firstLine="708"/>
        <w:jc w:val="both"/>
        <w:rPr>
          <w:rFonts w:ascii="Times New Roman" w:hAnsi="Times New Roman"/>
          <w:sz w:val="24"/>
          <w:szCs w:val="24"/>
        </w:rPr>
      </w:pPr>
      <w:proofErr w:type="gramStart"/>
      <w:r w:rsidRPr="00CD7B17">
        <w:rPr>
          <w:rFonts w:ascii="Times New Roman" w:hAnsi="Times New Roman"/>
          <w:sz w:val="24"/>
          <w:szCs w:val="24"/>
        </w:rPr>
        <w:t>36) планировать свою деятельность и вести необходимый учет (отчетность) в установленном в Управлении и Отделе порядке;</w:t>
      </w:r>
      <w:proofErr w:type="gramEnd"/>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 xml:space="preserve">37) непосредственно осуществлять систематический </w:t>
      </w:r>
      <w:proofErr w:type="gramStart"/>
      <w:r w:rsidRPr="00CD7B17">
        <w:rPr>
          <w:rFonts w:ascii="Times New Roman" w:hAnsi="Times New Roman"/>
          <w:sz w:val="24"/>
          <w:szCs w:val="24"/>
        </w:rPr>
        <w:t>контроль за</w:t>
      </w:r>
      <w:proofErr w:type="gramEnd"/>
      <w:r w:rsidRPr="00CD7B17">
        <w:rPr>
          <w:rFonts w:ascii="Times New Roman" w:hAnsi="Times New Roman"/>
          <w:sz w:val="24"/>
          <w:szCs w:val="24"/>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186163" w:rsidRPr="00CD7B17" w:rsidRDefault="00186163" w:rsidP="00186163">
      <w:pPr>
        <w:spacing w:after="0"/>
        <w:ind w:firstLine="708"/>
        <w:jc w:val="both"/>
        <w:rPr>
          <w:rFonts w:ascii="Times New Roman" w:hAnsi="Times New Roman"/>
          <w:sz w:val="24"/>
          <w:szCs w:val="24"/>
        </w:rPr>
      </w:pPr>
      <w:r w:rsidRPr="00CD7B17">
        <w:rPr>
          <w:rFonts w:ascii="Times New Roman" w:hAnsi="Times New Roman"/>
          <w:sz w:val="24"/>
          <w:szCs w:val="24"/>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86163" w:rsidRPr="00CD7B17" w:rsidRDefault="00186163" w:rsidP="00186163">
      <w:pPr>
        <w:spacing w:after="0"/>
        <w:ind w:firstLine="720"/>
        <w:jc w:val="both"/>
        <w:rPr>
          <w:rFonts w:ascii="Times New Roman" w:hAnsi="Times New Roman"/>
          <w:sz w:val="24"/>
          <w:szCs w:val="24"/>
        </w:rPr>
      </w:pPr>
      <w:r w:rsidRPr="00CD7B17">
        <w:rPr>
          <w:rFonts w:ascii="Times New Roman" w:hAnsi="Times New Roman"/>
          <w:sz w:val="24"/>
          <w:szCs w:val="24"/>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3E2F42" w:rsidRPr="00CD7B17" w:rsidRDefault="00186163" w:rsidP="00CD7B17">
      <w:pPr>
        <w:pStyle w:val="23"/>
        <w:tabs>
          <w:tab w:val="left" w:pos="0"/>
        </w:tabs>
        <w:spacing w:line="276" w:lineRule="auto"/>
        <w:ind w:left="0"/>
        <w:rPr>
          <w:rFonts w:ascii="Times New Roman" w:eastAsia="Calibri" w:hAnsi="Times New Roman"/>
          <w:sz w:val="24"/>
          <w:szCs w:val="24"/>
        </w:rPr>
      </w:pPr>
      <w:r w:rsidRPr="00CD7B17">
        <w:rPr>
          <w:rFonts w:ascii="Times New Roman" w:hAnsi="Times New Roman"/>
          <w:sz w:val="24"/>
          <w:szCs w:val="24"/>
        </w:rPr>
        <w:tab/>
        <w:t>3.9.</w:t>
      </w:r>
      <w:r w:rsidRPr="00CD7B17">
        <w:rPr>
          <w:rFonts w:ascii="Times New Roman" w:eastAsia="Calibri" w:hAnsi="Times New Roman"/>
          <w:b/>
          <w:sz w:val="24"/>
          <w:szCs w:val="24"/>
        </w:rPr>
        <w:tab/>
      </w:r>
      <w:r w:rsidRPr="00CD7B17">
        <w:rPr>
          <w:rFonts w:ascii="Times New Roman" w:eastAsia="Calibri" w:hAnsi="Times New Roman"/>
          <w:sz w:val="24"/>
          <w:szCs w:val="24"/>
        </w:rPr>
        <w:t xml:space="preserve">Осуществлять </w:t>
      </w:r>
      <w:proofErr w:type="gramStart"/>
      <w:r w:rsidRPr="00CD7B17">
        <w:rPr>
          <w:rFonts w:ascii="Times New Roman" w:eastAsia="Calibri" w:hAnsi="Times New Roman"/>
          <w:sz w:val="24"/>
          <w:szCs w:val="24"/>
        </w:rPr>
        <w:t>контроль за</w:t>
      </w:r>
      <w:proofErr w:type="gramEnd"/>
      <w:r w:rsidRPr="00CD7B17">
        <w:rPr>
          <w:rFonts w:ascii="Times New Roman" w:eastAsia="Calibri" w:hAnsi="Times New Roman"/>
          <w:sz w:val="24"/>
          <w:szCs w:val="24"/>
        </w:rPr>
        <w:t xml:space="preserve"> деятельностью по реализации полномочий в области противодействия терроризму на опасных производственных объектах, поднадзорных Отделу.</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2206E">
        <w:rPr>
          <w:rFonts w:ascii="Times New Roman" w:eastAsia="Times New Roman" w:hAnsi="Times New Roman" w:cs="Times New Roman"/>
          <w:b/>
          <w:sz w:val="28"/>
          <w:szCs w:val="28"/>
          <w:lang w:eastAsia="ru-RU"/>
        </w:rPr>
        <w:lastRenderedPageBreak/>
        <w:t>Права</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4.1.1. В соответствии со статьей 14 Федерального закона РФ от 27 июля 2004 г. № 79-ФЗ «О государственной гражданской службе Российской Федерации»: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CD7B17">
        <w:rPr>
          <w:rFonts w:ascii="Times New Roman" w:eastAsia="Times New Roman"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roofErr w:type="gramEnd"/>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защиту сведений о гражданском служащем;</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должностной рост на конкурсной основе;</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членство в профессиональном союзе;</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рассмотрение индивидуальных служебных споров в соответствии с Федеральным законом № 79-ФЗ и другими федеральными законами;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проведение по его заявлению служебной проверки;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обжалования в суд их нарушения;</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м</w:t>
      </w:r>
      <w:r w:rsidRPr="00CD7B17">
        <w:rPr>
          <w:rFonts w:ascii="Times New Roman" w:eastAsia="Times New Roman" w:hAnsi="Times New Roman" w:cs="Times New Roman"/>
          <w:color w:val="000001"/>
          <w:sz w:val="24"/>
          <w:szCs w:val="24"/>
          <w:lang w:eastAsia="ru-RU"/>
        </w:rPr>
        <w:t xml:space="preserve">едицинское страхование в соответствии с  Федеральным законом Российской Федерации </w:t>
      </w:r>
      <w:r w:rsidRPr="00CD7B17">
        <w:rPr>
          <w:rFonts w:ascii="Times New Roman" w:eastAsia="Times New Roman" w:hAnsi="Times New Roman" w:cs="Times New Roman"/>
          <w:sz w:val="24"/>
          <w:szCs w:val="24"/>
          <w:lang w:eastAsia="ru-RU"/>
        </w:rPr>
        <w:t>№</w:t>
      </w:r>
      <w:r w:rsidRPr="00CD7B17">
        <w:rPr>
          <w:rFonts w:ascii="Times New Roman" w:eastAsia="Times New Roman" w:hAnsi="Times New Roman" w:cs="Times New Roman"/>
          <w:color w:val="000001"/>
          <w:sz w:val="24"/>
          <w:szCs w:val="24"/>
          <w:lang w:eastAsia="ru-RU"/>
        </w:rPr>
        <w:t xml:space="preserve"> 79-ФЗ и </w:t>
      </w:r>
      <w:r w:rsidRPr="00CD7B17">
        <w:rPr>
          <w:rFonts w:ascii="Times New Roman" w:eastAsia="Times New Roman" w:hAnsi="Times New Roman" w:cs="Times New Roman"/>
          <w:sz w:val="24"/>
          <w:szCs w:val="24"/>
          <w:lang w:eastAsia="ru-RU"/>
        </w:rPr>
        <w:t xml:space="preserve">Федеральным законом </w:t>
      </w:r>
      <w:r w:rsidRPr="00CD7B17">
        <w:rPr>
          <w:rFonts w:ascii="Times New Roman" w:eastAsia="Times New Roman" w:hAnsi="Times New Roman" w:cs="Times New Roman"/>
          <w:color w:val="000001"/>
          <w:sz w:val="24"/>
          <w:szCs w:val="24"/>
          <w:lang w:eastAsia="ru-RU"/>
        </w:rPr>
        <w:t xml:space="preserve">Российской Федерации </w:t>
      </w:r>
      <w:r w:rsidRPr="00CD7B17">
        <w:rPr>
          <w:rFonts w:ascii="Times New Roman" w:eastAsia="Times New Roman" w:hAnsi="Times New Roman" w:cs="Times New Roman"/>
          <w:sz w:val="24"/>
          <w:szCs w:val="24"/>
          <w:lang w:eastAsia="ru-RU"/>
        </w:rPr>
        <w:t>о медицинском страховании государственных служащих Российской Федерации;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принятие решения в соответствии с должностными обязанностями;</w:t>
      </w: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CD7B17" w:rsidRDefault="00CD7B17"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F2206E">
        <w:rPr>
          <w:rFonts w:ascii="Times New Roman" w:eastAsia="Times New Roman" w:hAnsi="Times New Roman" w:cs="Times New Roman"/>
          <w:b/>
          <w:bCs/>
          <w:sz w:val="28"/>
          <w:szCs w:val="28"/>
          <w:lang w:eastAsia="ru-RU"/>
        </w:rPr>
        <w:lastRenderedPageBreak/>
        <w:t>Ответственность</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CD7B17"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7B17">
        <w:rPr>
          <w:rFonts w:ascii="Times New Roman" w:eastAsia="Times New Roman" w:hAnsi="Times New Roman" w:cs="Times New Roman"/>
          <w:sz w:val="24"/>
          <w:szCs w:val="24"/>
          <w:lang w:eastAsia="ru-RU"/>
        </w:rPr>
        <w:t>несет ответственность в пределах, определенных действующим законодательством Российской Федерации:</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неисполнение или ненадлежащее исполнение возложенных на него обязанностей;</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 xml:space="preserve">за несвоевременное выполнение заданий, приказов, распоряжений и </w:t>
      </w:r>
      <w:proofErr w:type="gramStart"/>
      <w:r w:rsidRPr="00CD7B17">
        <w:rPr>
          <w:rFonts w:ascii="Times New Roman" w:eastAsia="Times New Roman" w:hAnsi="Times New Roman" w:cs="Times New Roman"/>
          <w:color w:val="000000"/>
          <w:sz w:val="24"/>
          <w:szCs w:val="24"/>
          <w:lang w:eastAsia="ru-RU"/>
        </w:rPr>
        <w:t>поручений</w:t>
      </w:r>
      <w:proofErr w:type="gramEnd"/>
      <w:r w:rsidRPr="00CD7B17">
        <w:rPr>
          <w:rFonts w:ascii="Times New Roman" w:eastAsia="Times New Roman" w:hAnsi="Times New Roman" w:cs="Times New Roman"/>
          <w:color w:val="000000"/>
          <w:sz w:val="24"/>
          <w:szCs w:val="24"/>
          <w:lang w:eastAsia="ru-RU"/>
        </w:rPr>
        <w:t xml:space="preserve"> вышестоящих в порядке подчиненности руководителей, за исключением незаконных;</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F2206E" w:rsidRPr="00CD7B17" w:rsidRDefault="00F2206E" w:rsidP="00F2206E">
      <w:pPr>
        <w:spacing w:after="0"/>
        <w:ind w:firstLine="580"/>
        <w:jc w:val="both"/>
        <w:rPr>
          <w:rFonts w:ascii="Times New Roman" w:eastAsia="Times New Roman" w:hAnsi="Times New Roman" w:cs="Times New Roman"/>
          <w:color w:val="000000"/>
          <w:sz w:val="24"/>
          <w:szCs w:val="24"/>
          <w:lang w:eastAsia="ru-RU"/>
        </w:rPr>
      </w:pPr>
      <w:r w:rsidRPr="00CD7B17">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86163" w:rsidRDefault="00186163" w:rsidP="00F2206E">
      <w:pPr>
        <w:pStyle w:val="FORMATTEXT"/>
        <w:ind w:firstLine="851"/>
        <w:jc w:val="both"/>
        <w:rPr>
          <w:b/>
          <w:bCs/>
          <w:sz w:val="28"/>
          <w:szCs w:val="28"/>
        </w:rPr>
      </w:pPr>
    </w:p>
    <w:p w:rsidR="00F2206E" w:rsidRPr="004457DD" w:rsidRDefault="00F2206E" w:rsidP="00F2206E">
      <w:pPr>
        <w:pStyle w:val="FORMATTEXT"/>
        <w:ind w:firstLine="851"/>
        <w:jc w:val="both"/>
        <w:rPr>
          <w:sz w:val="28"/>
          <w:szCs w:val="28"/>
        </w:rPr>
      </w:pPr>
      <w:r w:rsidRPr="004457DD">
        <w:rPr>
          <w:b/>
          <w:bCs/>
          <w:sz w:val="28"/>
          <w:szCs w:val="28"/>
        </w:rPr>
        <w:t xml:space="preserve">Показатели эффективности и результативности профессиональной служебной деятельности </w:t>
      </w:r>
    </w:p>
    <w:p w:rsidR="00F2206E" w:rsidRPr="00CD7B17" w:rsidRDefault="00F2206E" w:rsidP="00F2206E">
      <w:pPr>
        <w:pStyle w:val="FORMATTEXT"/>
        <w:ind w:firstLine="851"/>
        <w:jc w:val="both"/>
      </w:pPr>
      <w:r w:rsidRPr="00CD7B17">
        <w:t>Эффективность и результативность профессиональной служебной деятельности оценивается по следующим показателям:</w:t>
      </w:r>
    </w:p>
    <w:p w:rsidR="00F2206E" w:rsidRPr="00CD7B17" w:rsidRDefault="00F2206E" w:rsidP="00F2206E">
      <w:pPr>
        <w:pStyle w:val="FORMATTEXT"/>
        <w:ind w:firstLine="851"/>
        <w:jc w:val="both"/>
      </w:pPr>
      <w:r w:rsidRPr="00CD7B17">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CD7B17" w:rsidRDefault="00F2206E" w:rsidP="00F2206E">
      <w:pPr>
        <w:pStyle w:val="FORMATTEXT"/>
        <w:ind w:firstLine="851"/>
        <w:jc w:val="both"/>
      </w:pPr>
      <w:r w:rsidRPr="00CD7B17">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CD7B17" w:rsidRDefault="00F2206E" w:rsidP="00F2206E">
      <w:pPr>
        <w:pStyle w:val="FORMATTEXT"/>
        <w:ind w:firstLine="851"/>
        <w:jc w:val="both"/>
      </w:pPr>
      <w:r w:rsidRPr="00CD7B17">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w:t>
      </w:r>
      <w:r w:rsidRPr="00CD7B17">
        <w:lastRenderedPageBreak/>
        <w:t>ошибок);</w:t>
      </w:r>
    </w:p>
    <w:p w:rsidR="00F2206E" w:rsidRPr="00CD7B17" w:rsidRDefault="00F2206E" w:rsidP="00F2206E">
      <w:pPr>
        <w:pStyle w:val="FORMATTEXT"/>
        <w:ind w:firstLine="851"/>
        <w:jc w:val="both"/>
      </w:pPr>
      <w:r w:rsidRPr="00CD7B17">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CD7B17" w:rsidRDefault="00F2206E" w:rsidP="00F2206E">
      <w:pPr>
        <w:pStyle w:val="FORMATTEXT"/>
        <w:ind w:firstLine="851"/>
        <w:jc w:val="both"/>
      </w:pPr>
      <w:r w:rsidRPr="00CD7B17">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CD7B17" w:rsidRDefault="00F2206E" w:rsidP="00F2206E">
      <w:pPr>
        <w:pStyle w:val="FORMATTEXT"/>
        <w:ind w:firstLine="851"/>
        <w:jc w:val="both"/>
      </w:pPr>
      <w:r w:rsidRPr="00CD7B17">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CD7B17" w:rsidRDefault="00F2206E" w:rsidP="00F2206E">
      <w:pPr>
        <w:pStyle w:val="FORMATTEXT"/>
        <w:ind w:firstLine="851"/>
        <w:jc w:val="both"/>
      </w:pPr>
      <w:r w:rsidRPr="00CD7B17">
        <w:t>осознанию ответственности за последствия своих действий, принимаемых решений;</w:t>
      </w:r>
    </w:p>
    <w:p w:rsidR="00F2206E" w:rsidRPr="00CD7B17" w:rsidRDefault="00F2206E" w:rsidP="00F2206E">
      <w:pPr>
        <w:pStyle w:val="FORMATTEXT"/>
        <w:ind w:firstLine="851"/>
        <w:jc w:val="both"/>
      </w:pPr>
      <w:r w:rsidRPr="00CD7B17">
        <w:t>отсутствию жалоб граждан, юридических лиц на действия (бездействия) гражданского служащего, качество оказания государственных услуг.</w:t>
      </w:r>
    </w:p>
    <w:p w:rsidR="00CD7B17" w:rsidRDefault="00CD7B17" w:rsidP="00F2206E">
      <w:pPr>
        <w:ind w:firstLine="720"/>
        <w:contextualSpacing/>
        <w:jc w:val="center"/>
        <w:rPr>
          <w:rFonts w:ascii="Times New Roman" w:eastAsia="Times New Roman" w:hAnsi="Times New Roman" w:cs="Times New Roman"/>
          <w:b/>
          <w:color w:val="000001"/>
          <w:sz w:val="28"/>
          <w:szCs w:val="28"/>
          <w:lang w:eastAsia="ru-RU"/>
        </w:rPr>
      </w:pP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F2206E" w:rsidRPr="00595F3E">
        <w:rPr>
          <w:rFonts w:ascii="Times New Roman" w:eastAsia="Times New Roman" w:hAnsi="Times New Roman" w:cs="Times New Roman"/>
          <w:color w:val="000001"/>
          <w:sz w:val="28"/>
          <w:szCs w:val="28"/>
          <w:lang w:eastAsia="ru-RU"/>
        </w:rPr>
        <w:t xml:space="preserve"> составляет </w:t>
      </w:r>
      <w:r>
        <w:rPr>
          <w:rFonts w:ascii="Times New Roman" w:eastAsia="Times New Roman" w:hAnsi="Times New Roman" w:cs="Times New Roman"/>
          <w:color w:val="000001"/>
          <w:sz w:val="28"/>
          <w:szCs w:val="28"/>
          <w:lang w:eastAsia="ru-RU"/>
        </w:rPr>
        <w:t xml:space="preserve">старшего государственного инспектора </w:t>
      </w:r>
      <w:r w:rsidR="00CD7B17">
        <w:rPr>
          <w:rFonts w:ascii="Times New Roman" w:eastAsia="Times New Roman" w:hAnsi="Times New Roman" w:cs="Times New Roman"/>
          <w:color w:val="000001"/>
          <w:sz w:val="28"/>
          <w:szCs w:val="28"/>
          <w:lang w:eastAsia="ru-RU"/>
        </w:rPr>
        <w:t>4723</w:t>
      </w:r>
      <w:r w:rsidR="00F2206E" w:rsidRPr="00595F3E">
        <w:rPr>
          <w:rFonts w:ascii="Times New Roman" w:eastAsia="Times New Roman" w:hAnsi="Times New Roman" w:cs="Times New Roman"/>
          <w:color w:val="000001"/>
          <w:sz w:val="28"/>
          <w:szCs w:val="28"/>
          <w:lang w:eastAsia="ru-RU"/>
        </w:rPr>
        <w:t xml:space="preserve"> руб.,</w:t>
      </w:r>
      <w:r>
        <w:rPr>
          <w:rFonts w:ascii="Times New Roman" w:eastAsia="Times New Roman" w:hAnsi="Times New Roman" w:cs="Times New Roman"/>
          <w:color w:val="000001"/>
          <w:sz w:val="28"/>
          <w:szCs w:val="28"/>
          <w:lang w:eastAsia="ru-RU"/>
        </w:rPr>
        <w:t xml:space="preserve"> государственного инспектора-4198,</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2206E" w:rsidRPr="00F40516"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18</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6167EA" w:rsidP="00F2206E">
      <w:pPr>
        <w:ind w:firstLine="720"/>
        <w:contextualSpacing/>
        <w:jc w:val="both"/>
        <w:rPr>
          <w:rFonts w:ascii="Times New Roman" w:eastAsia="Times New Roman" w:hAnsi="Times New Roman" w:cs="Times New Roman"/>
          <w:color w:val="000001"/>
          <w:sz w:val="28"/>
          <w:szCs w:val="28"/>
          <w:lang w:eastAsia="ru-RU"/>
        </w:rPr>
      </w:pPr>
      <w:r w:rsidRPr="00BE5CD9">
        <w:rPr>
          <w:rFonts w:ascii="Times New Roman" w:eastAsia="Times New Roman" w:hAnsi="Times New Roman" w:cs="Times New Roman"/>
          <w:color w:val="000001"/>
          <w:sz w:val="28"/>
          <w:szCs w:val="28"/>
          <w:lang w:eastAsia="ru-RU"/>
        </w:rPr>
        <w:t>22</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F2206E" w:rsidRPr="00595F3E" w:rsidRDefault="00F2206E" w:rsidP="00F2206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6167EA">
        <w:rPr>
          <w:rFonts w:ascii="Times New Roman" w:eastAsia="Times New Roman" w:hAnsi="Times New Roman" w:cs="Times New Roman"/>
          <w:sz w:val="28"/>
          <w:szCs w:val="28"/>
          <w:lang w:eastAsia="ru-RU"/>
        </w:rPr>
        <w:t>г. Чита, ул. Тимирязева, 27А</w:t>
      </w:r>
      <w:r w:rsidRPr="00595F3E">
        <w:rPr>
          <w:rFonts w:ascii="Times New Roman" w:eastAsia="Times New Roman" w:hAnsi="Times New Roman" w:cs="Times New Roman"/>
          <w:sz w:val="24"/>
          <w:szCs w:val="24"/>
          <w:lang w:eastAsia="ru-RU"/>
        </w:rPr>
        <w:t xml:space="preserve">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336902">
        <w:rPr>
          <w:rFonts w:ascii="Times New Roman" w:eastAsia="Times New Roman" w:hAnsi="Times New Roman" w:cs="Times New Roman"/>
          <w:b/>
          <w:color w:val="000001"/>
          <w:sz w:val="28"/>
          <w:szCs w:val="28"/>
          <w:lang w:eastAsia="ru-RU"/>
        </w:rPr>
        <w:t>17</w:t>
      </w:r>
      <w:r w:rsidRPr="00595F3E">
        <w:rPr>
          <w:rFonts w:ascii="Times New Roman" w:eastAsia="Times New Roman" w:hAnsi="Times New Roman" w:cs="Times New Roman"/>
          <w:b/>
          <w:color w:val="000001"/>
          <w:sz w:val="28"/>
          <w:szCs w:val="28"/>
          <w:lang w:eastAsia="ru-RU"/>
        </w:rPr>
        <w:t xml:space="preserve">» </w:t>
      </w:r>
      <w:r w:rsidR="00336902">
        <w:rPr>
          <w:rFonts w:ascii="Times New Roman" w:eastAsia="Times New Roman" w:hAnsi="Times New Roman" w:cs="Times New Roman"/>
          <w:b/>
          <w:color w:val="000001"/>
          <w:sz w:val="28"/>
          <w:szCs w:val="28"/>
          <w:lang w:eastAsia="ru-RU"/>
        </w:rPr>
        <w:t>июл</w:t>
      </w:r>
      <w:r>
        <w:rPr>
          <w:rFonts w:ascii="Times New Roman" w:eastAsia="Times New Roman" w:hAnsi="Times New Roman" w:cs="Times New Roman"/>
          <w:b/>
          <w:color w:val="000001"/>
          <w:sz w:val="28"/>
          <w:szCs w:val="28"/>
          <w:lang w:eastAsia="ru-RU"/>
        </w:rPr>
        <w:t xml:space="preserve">я </w:t>
      </w:r>
      <w:r w:rsidRPr="00595F3E">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ab/>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336902">
        <w:rPr>
          <w:rFonts w:ascii="Times New Roman" w:eastAsia="Times New Roman" w:hAnsi="Times New Roman" w:cs="Times New Roman"/>
          <w:b/>
          <w:color w:val="000001"/>
          <w:sz w:val="28"/>
          <w:szCs w:val="28"/>
          <w:lang w:eastAsia="ru-RU"/>
        </w:rPr>
        <w:t>06</w:t>
      </w:r>
      <w:r w:rsidRPr="00595F3E">
        <w:rPr>
          <w:rFonts w:ascii="Times New Roman" w:eastAsia="Times New Roman" w:hAnsi="Times New Roman" w:cs="Times New Roman"/>
          <w:b/>
          <w:color w:val="000001"/>
          <w:sz w:val="28"/>
          <w:szCs w:val="28"/>
          <w:lang w:eastAsia="ru-RU"/>
        </w:rPr>
        <w:t xml:space="preserve">» </w:t>
      </w:r>
      <w:r w:rsidR="00336902">
        <w:rPr>
          <w:rFonts w:ascii="Times New Roman" w:eastAsia="Times New Roman" w:hAnsi="Times New Roman" w:cs="Times New Roman"/>
          <w:b/>
          <w:color w:val="000001"/>
          <w:sz w:val="28"/>
          <w:szCs w:val="28"/>
          <w:lang w:eastAsia="ru-RU"/>
        </w:rPr>
        <w:t>августа</w:t>
      </w:r>
      <w:r w:rsidRPr="00595F3E">
        <w:rPr>
          <w:rFonts w:ascii="Times New Roman" w:eastAsia="Times New Roman" w:hAnsi="Times New Roman" w:cs="Times New Roman"/>
          <w:b/>
          <w:color w:val="000001"/>
          <w:sz w:val="28"/>
          <w:szCs w:val="28"/>
          <w:lang w:eastAsia="ru-RU"/>
        </w:rPr>
        <w:t xml:space="preserve"> 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 xml:space="preserve">Документы принимаются ежедневно с 08.00 до 17.00, в пятницу до 16.00, кроме выходных (суббота и воскресенье) и праздничных дней, </w:t>
      </w:r>
      <w:r w:rsidRPr="00595F3E">
        <w:rPr>
          <w:rFonts w:ascii="Times New Roman" w:eastAsia="Times New Roman" w:hAnsi="Times New Roman" w:cs="Times New Roman"/>
          <w:b/>
          <w:color w:val="000001"/>
          <w:sz w:val="28"/>
          <w:szCs w:val="28"/>
          <w:lang w:eastAsia="ru-RU"/>
        </w:rPr>
        <w:lastRenderedPageBreak/>
        <w:t>Более подробную информацию о конкурсе можно узнать по телефону (3022) 99-56-</w:t>
      </w:r>
      <w:r w:rsidR="00336902">
        <w:rPr>
          <w:rFonts w:ascii="Times New Roman" w:eastAsia="Times New Roman" w:hAnsi="Times New Roman" w:cs="Times New Roman"/>
          <w:b/>
          <w:color w:val="000001"/>
          <w:sz w:val="28"/>
          <w:szCs w:val="28"/>
          <w:lang w:eastAsia="ru-RU"/>
        </w:rPr>
        <w:t>00, доб. 129</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336902">
        <w:rPr>
          <w:rFonts w:ascii="Times New Roman" w:eastAsia="Times New Roman" w:hAnsi="Times New Roman" w:cs="Times New Roman"/>
          <w:b/>
          <w:color w:val="000001"/>
          <w:sz w:val="28"/>
          <w:szCs w:val="28"/>
          <w:lang w:eastAsia="ru-RU"/>
        </w:rPr>
        <w:t>26</w:t>
      </w:r>
      <w:r>
        <w:rPr>
          <w:rFonts w:ascii="Times New Roman" w:eastAsia="Times New Roman" w:hAnsi="Times New Roman" w:cs="Times New Roman"/>
          <w:b/>
          <w:color w:val="000001"/>
          <w:sz w:val="28"/>
          <w:szCs w:val="28"/>
          <w:lang w:eastAsia="ru-RU"/>
        </w:rPr>
        <w:t xml:space="preserve"> </w:t>
      </w:r>
      <w:r w:rsidR="00336902">
        <w:rPr>
          <w:rFonts w:ascii="Times New Roman" w:eastAsia="Times New Roman" w:hAnsi="Times New Roman" w:cs="Times New Roman"/>
          <w:b/>
          <w:color w:val="000001"/>
          <w:sz w:val="28"/>
          <w:szCs w:val="28"/>
          <w:lang w:eastAsia="ru-RU"/>
        </w:rPr>
        <w:t xml:space="preserve">августа </w:t>
      </w:r>
      <w:bookmarkStart w:id="2" w:name="_GoBack"/>
      <w:bookmarkEnd w:id="2"/>
      <w:r w:rsidRPr="00595F3E">
        <w:rPr>
          <w:rFonts w:ascii="Times New Roman" w:eastAsia="Times New Roman" w:hAnsi="Times New Roman" w:cs="Times New Roman"/>
          <w:b/>
          <w:color w:val="000001"/>
          <w:sz w:val="28"/>
          <w:szCs w:val="28"/>
          <w:lang w:eastAsia="ru-RU"/>
        </w:rPr>
        <w:t>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ё) сведения о доходах, расходах, об имуществе и обязательствах имущественного характера своих и членов своей семьи (супруг (супруга) и </w:t>
      </w:r>
      <w:r w:rsidRPr="00595F3E">
        <w:rPr>
          <w:rFonts w:ascii="Times New Roman" w:eastAsia="Times New Roman" w:hAnsi="Times New Roman" w:cs="Times New Roman"/>
          <w:color w:val="000001"/>
          <w:sz w:val="28"/>
          <w:szCs w:val="28"/>
          <w:lang w:eastAsia="ru-RU"/>
        </w:rPr>
        <w:lastRenderedPageBreak/>
        <w:t>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2076C"/>
    <w:rsid w:val="000667FB"/>
    <w:rsid w:val="00066F33"/>
    <w:rsid w:val="00067B2F"/>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703676"/>
    <w:rsid w:val="00704D94"/>
    <w:rsid w:val="00707478"/>
    <w:rsid w:val="00712091"/>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23AC"/>
    <w:rsid w:val="00881B29"/>
    <w:rsid w:val="00881DF2"/>
    <w:rsid w:val="008A45EC"/>
    <w:rsid w:val="008B54F2"/>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F02E98"/>
    <w:rsid w:val="00F03A89"/>
    <w:rsid w:val="00F10A4C"/>
    <w:rsid w:val="00F12A9C"/>
    <w:rsid w:val="00F22024"/>
    <w:rsid w:val="00F2206E"/>
    <w:rsid w:val="00F24F19"/>
    <w:rsid w:val="00F353E2"/>
    <w:rsid w:val="00F40027"/>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733A4A31C280B8C482E7660AC9685649510CC0A9E5983583B441CADj2UFN" TargetMode="External"/><Relationship Id="rId3" Type="http://schemas.microsoft.com/office/2007/relationships/stylesWithEffects" Target="stylesWithEffects.xml"/><Relationship Id="rId7" Type="http://schemas.openxmlformats.org/officeDocument/2006/relationships/hyperlink" Target="consultantplus://offline/ref=E0B914CAB096242350638681BDF81C9D7517B8A0579690BE0F305B1A0EiAV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C733A4A31C280B8C482E7660AC9685649510CC0B9C5983583B441CADj2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49</Pages>
  <Words>22343</Words>
  <Characters>127359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6</cp:revision>
  <dcterms:created xsi:type="dcterms:W3CDTF">2019-06-18T07:09:00Z</dcterms:created>
  <dcterms:modified xsi:type="dcterms:W3CDTF">2019-07-16T01:44:00Z</dcterms:modified>
</cp:coreProperties>
</file>